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9" w:rsidRDefault="00921669" w:rsidP="003C59D4">
      <w:pPr>
        <w:pStyle w:val="Ttulo1"/>
        <w:ind w:right="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JUNTA DE GOBIERNO 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Arial" w:hAnsi="Arial" w:cs="Arial"/>
            <w:sz w:val="24"/>
          </w:rPr>
          <w:t>LA CIUDAD DE</w:t>
        </w:r>
      </w:smartTag>
      <w:r>
        <w:rPr>
          <w:rFonts w:ascii="Arial" w:hAnsi="Arial" w:cs="Arial"/>
          <w:sz w:val="24"/>
        </w:rPr>
        <w:t xml:space="preserve"> MADRID</w:t>
      </w:r>
    </w:p>
    <w:p w:rsidR="00921669" w:rsidRDefault="00921669" w:rsidP="003C59D4">
      <w:pPr>
        <w:pStyle w:val="Nornal"/>
        <w:ind w:right="45"/>
        <w:rPr>
          <w:rFonts w:ascii="Arial" w:hAnsi="Arial" w:cs="Arial"/>
        </w:rPr>
      </w:pPr>
    </w:p>
    <w:p w:rsidR="00921669" w:rsidRDefault="00921669" w:rsidP="003C59D4">
      <w:pPr>
        <w:pStyle w:val="Nornal"/>
        <w:ind w:right="45"/>
        <w:rPr>
          <w:rFonts w:ascii="Arial" w:hAnsi="Arial" w:cs="Arial"/>
        </w:rPr>
      </w:pPr>
    </w:p>
    <w:p w:rsidR="00921669" w:rsidRDefault="00921669" w:rsidP="003C59D4">
      <w:pPr>
        <w:pStyle w:val="Ttulo1"/>
        <w:ind w:right="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Orden del Día para la sesión </w:t>
      </w:r>
      <w:r w:rsidR="00471013">
        <w:rPr>
          <w:rFonts w:ascii="Arial" w:hAnsi="Arial" w:cs="Arial"/>
          <w:sz w:val="24"/>
        </w:rPr>
        <w:t>ordinaria convocada para el 9 de junio</w:t>
      </w:r>
      <w:r w:rsidR="00CC088A">
        <w:rPr>
          <w:rFonts w:ascii="Arial" w:hAnsi="Arial" w:cs="Arial"/>
          <w:sz w:val="24"/>
        </w:rPr>
        <w:t xml:space="preserve"> </w:t>
      </w:r>
      <w:r w:rsidR="007A41DB">
        <w:rPr>
          <w:rFonts w:ascii="Arial" w:hAnsi="Arial" w:cs="Arial"/>
          <w:sz w:val="24"/>
        </w:rPr>
        <w:t xml:space="preserve">de </w:t>
      </w:r>
      <w:r>
        <w:rPr>
          <w:rFonts w:ascii="Arial" w:hAnsi="Arial" w:cs="Arial"/>
          <w:sz w:val="24"/>
        </w:rPr>
        <w:t>201</w:t>
      </w:r>
      <w:r w:rsidR="00CC088A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, a las </w:t>
      </w:r>
      <w:r w:rsidR="00CF2F84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:00 horas.</w:t>
      </w:r>
    </w:p>
    <w:p w:rsidR="00921669" w:rsidRDefault="00921669" w:rsidP="003C59D4">
      <w:pPr>
        <w:pStyle w:val="Nornal"/>
        <w:ind w:right="45"/>
        <w:rPr>
          <w:rFonts w:ascii="Arial" w:hAnsi="Arial" w:cs="Arial"/>
        </w:rPr>
      </w:pPr>
    </w:p>
    <w:p w:rsidR="00DD2444" w:rsidRDefault="00DD2444" w:rsidP="00DD2444">
      <w:pPr>
        <w:pStyle w:val="Nornal"/>
        <w:ind w:right="45"/>
        <w:rPr>
          <w:rFonts w:ascii="Arial" w:hAnsi="Arial" w:cs="Arial"/>
        </w:rPr>
      </w:pPr>
    </w:p>
    <w:p w:rsidR="00DD2444" w:rsidRDefault="00DD2444" w:rsidP="00DD2444">
      <w:pPr>
        <w:pStyle w:val="Nornal"/>
        <w:ind w:right="45"/>
        <w:rPr>
          <w:rFonts w:ascii="Arial" w:hAnsi="Arial" w:cs="Arial"/>
        </w:rPr>
      </w:pPr>
      <w:r w:rsidRPr="00782369">
        <w:rPr>
          <w:rFonts w:ascii="Arial" w:hAnsi="Arial" w:cs="Arial"/>
          <w:b/>
          <w:sz w:val="28"/>
          <w:szCs w:val="28"/>
        </w:rPr>
        <w:t>1.-</w:t>
      </w:r>
      <w:r>
        <w:rPr>
          <w:rFonts w:ascii="Arial" w:hAnsi="Arial" w:cs="Arial"/>
        </w:rPr>
        <w:t xml:space="preserve"> </w:t>
      </w:r>
      <w:r w:rsidRPr="00782369">
        <w:rPr>
          <w:rFonts w:ascii="Arial" w:hAnsi="Arial" w:cs="Arial"/>
          <w:b/>
          <w:sz w:val="28"/>
          <w:szCs w:val="28"/>
        </w:rPr>
        <w:t>ASUNTOS QUE SE ELEVAN PARA SU APROBACIÓN</w:t>
      </w:r>
    </w:p>
    <w:p w:rsidR="00DD2444" w:rsidRDefault="00DD2444" w:rsidP="003C59D4">
      <w:pPr>
        <w:pStyle w:val="Nornal"/>
        <w:ind w:right="45"/>
        <w:rPr>
          <w:rFonts w:ascii="Arial" w:hAnsi="Arial" w:cs="Arial"/>
        </w:rPr>
      </w:pPr>
    </w:p>
    <w:p w:rsidR="00DD2444" w:rsidRDefault="00DD2444" w:rsidP="003C59D4">
      <w:pPr>
        <w:pStyle w:val="Nornal"/>
        <w:ind w:right="45"/>
        <w:rPr>
          <w:rFonts w:ascii="Arial" w:hAnsi="Arial" w:cs="Arial"/>
        </w:rPr>
      </w:pPr>
    </w:p>
    <w:p w:rsidR="00DF7A20" w:rsidRDefault="00A66DE7" w:rsidP="00C777FA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Área DE GOBIERNO DE</w:t>
      </w:r>
      <w:r w:rsidR="00DF7A20">
        <w:rPr>
          <w:rFonts w:ascii="Arial" w:hAnsi="Arial" w:cs="Arial"/>
        </w:rPr>
        <w:t xml:space="preserve"> </w:t>
      </w:r>
      <w:r w:rsidR="00085816">
        <w:rPr>
          <w:rFonts w:ascii="Arial" w:hAnsi="Arial" w:cs="Arial"/>
        </w:rPr>
        <w:t>EQUIDAD, DERECHOS SOCIALES Y EMPLEO</w:t>
      </w:r>
      <w:r>
        <w:rPr>
          <w:rFonts w:ascii="Arial" w:hAnsi="Arial" w:cs="Arial"/>
        </w:rPr>
        <w:t xml:space="preserve"> </w:t>
      </w:r>
    </w:p>
    <w:p w:rsidR="00C777FA" w:rsidRDefault="00C777FA" w:rsidP="00C777FA">
      <w:pPr>
        <w:pStyle w:val="Nornal"/>
        <w:ind w:right="45"/>
        <w:rPr>
          <w:rFonts w:ascii="Arial" w:hAnsi="Arial" w:cs="Arial"/>
        </w:rPr>
      </w:pPr>
    </w:p>
    <w:p w:rsidR="00C777FA" w:rsidRDefault="00C777FA" w:rsidP="00C777F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B0D6B">
        <w:rPr>
          <w:rFonts w:ascii="Arial" w:hAnsi="Arial" w:cs="Arial"/>
        </w:rPr>
        <w:t>cuerdo por el que se autoriza el contrato de servicios para el desarrollo de un programa de prevención y control del absentismo escolar mediante educac</w:t>
      </w:r>
      <w:r>
        <w:rPr>
          <w:rFonts w:ascii="Arial" w:hAnsi="Arial" w:cs="Arial"/>
        </w:rPr>
        <w:t>ión social en el municipio de M</w:t>
      </w:r>
      <w:r w:rsidRPr="00AB0D6B">
        <w:rPr>
          <w:rFonts w:ascii="Arial" w:hAnsi="Arial" w:cs="Arial"/>
        </w:rPr>
        <w:t>adrid, y el gasto plurianual de 3.413.880,87 euros, como presupuesto del mismo.</w:t>
      </w:r>
      <w:r>
        <w:rPr>
          <w:rFonts w:ascii="Arial" w:hAnsi="Arial" w:cs="Arial"/>
        </w:rPr>
        <w:t xml:space="preserve"> </w:t>
      </w:r>
    </w:p>
    <w:p w:rsidR="00C777FA" w:rsidRDefault="00C777FA" w:rsidP="00C777FA">
      <w:pPr>
        <w:pStyle w:val="Nornal"/>
        <w:ind w:right="45"/>
        <w:rPr>
          <w:rFonts w:ascii="Arial" w:hAnsi="Arial" w:cs="Arial"/>
        </w:rPr>
      </w:pPr>
    </w:p>
    <w:p w:rsidR="00C777FA" w:rsidRDefault="00C777FA" w:rsidP="00C777F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>Acuerdo</w:t>
      </w:r>
      <w:r w:rsidRPr="00685D8E">
        <w:rPr>
          <w:rFonts w:ascii="Arial" w:hAnsi="Arial" w:cs="Arial"/>
        </w:rPr>
        <w:t xml:space="preserve"> por el que se aprueba la convalidación del gasto de 123.805,64 euros, a favor</w:t>
      </w:r>
      <w:r>
        <w:rPr>
          <w:rFonts w:ascii="Arial" w:hAnsi="Arial" w:cs="Arial"/>
        </w:rPr>
        <w:t xml:space="preserve"> de la empresa que figura en el</w:t>
      </w:r>
      <w:r w:rsidRPr="00685D8E">
        <w:rPr>
          <w:rFonts w:ascii="Arial" w:hAnsi="Arial" w:cs="Arial"/>
        </w:rPr>
        <w:t xml:space="preserve"> expediente.</w:t>
      </w:r>
      <w:r>
        <w:rPr>
          <w:rFonts w:ascii="Arial" w:hAnsi="Arial" w:cs="Arial"/>
        </w:rPr>
        <w:t xml:space="preserve"> </w:t>
      </w:r>
    </w:p>
    <w:p w:rsidR="00A2413A" w:rsidRDefault="00A2413A" w:rsidP="003C59D4">
      <w:pPr>
        <w:pStyle w:val="Nornal"/>
        <w:ind w:right="45"/>
        <w:rPr>
          <w:rFonts w:ascii="Arial" w:hAnsi="Arial" w:cs="Arial"/>
        </w:rPr>
      </w:pPr>
    </w:p>
    <w:p w:rsidR="00E16842" w:rsidRDefault="00E16842" w:rsidP="003C59D4">
      <w:pPr>
        <w:pStyle w:val="Nornal"/>
        <w:ind w:right="45"/>
        <w:rPr>
          <w:rFonts w:ascii="Arial" w:hAnsi="Arial" w:cs="Arial"/>
        </w:rPr>
      </w:pPr>
    </w:p>
    <w:p w:rsidR="00B745EC" w:rsidRDefault="00DF7A20" w:rsidP="00DF7A20">
      <w:pPr>
        <w:pStyle w:val="RamaOD"/>
        <w:ind w:right="45"/>
        <w:rPr>
          <w:rFonts w:ascii="Arial" w:hAnsi="Arial" w:cs="Arial"/>
        </w:rPr>
      </w:pPr>
      <w:r w:rsidRPr="00C33F8E">
        <w:rPr>
          <w:rFonts w:ascii="Arial" w:hAnsi="Arial" w:cs="Arial"/>
        </w:rPr>
        <w:t xml:space="preserve">Área de Gobierno de </w:t>
      </w:r>
      <w:r w:rsidR="00085816">
        <w:rPr>
          <w:rFonts w:ascii="Arial" w:hAnsi="Arial" w:cs="Arial"/>
        </w:rPr>
        <w:t xml:space="preserve">COORDINACIÓN </w:t>
      </w:r>
    </w:p>
    <w:p w:rsidR="00DF7A20" w:rsidRPr="00C33F8E" w:rsidRDefault="00085816" w:rsidP="00DF7A20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TERRITORIAL</w:t>
      </w:r>
      <w:r w:rsidR="00B74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ASOCIACIONES</w:t>
      </w:r>
    </w:p>
    <w:p w:rsidR="00DF7A20" w:rsidRDefault="00DF7A20" w:rsidP="00DF7A20">
      <w:pPr>
        <w:pStyle w:val="Nornal"/>
        <w:ind w:right="45"/>
        <w:rPr>
          <w:rFonts w:ascii="Arial" w:hAnsi="Arial" w:cs="Arial"/>
        </w:rPr>
      </w:pPr>
    </w:p>
    <w:p w:rsidR="00B745EC" w:rsidRPr="00B745EC" w:rsidRDefault="00B745EC" w:rsidP="00B745EC">
      <w:pPr>
        <w:pStyle w:val="Nornal"/>
        <w:ind w:right="45"/>
        <w:jc w:val="center"/>
        <w:rPr>
          <w:rFonts w:ascii="Arial" w:hAnsi="Arial" w:cs="Arial"/>
          <w:i/>
        </w:rPr>
      </w:pPr>
      <w:r w:rsidRPr="00B745EC">
        <w:rPr>
          <w:rFonts w:ascii="Arial" w:hAnsi="Arial" w:cs="Arial"/>
          <w:i/>
        </w:rPr>
        <w:t>A PROPUESTA DE LOS CONCEJALES PRESIDENTE</w:t>
      </w:r>
      <w:r>
        <w:rPr>
          <w:rFonts w:ascii="Arial" w:hAnsi="Arial" w:cs="Arial"/>
          <w:i/>
        </w:rPr>
        <w:t>S</w:t>
      </w:r>
      <w:r w:rsidRPr="00B745EC">
        <w:rPr>
          <w:rFonts w:ascii="Arial" w:hAnsi="Arial" w:cs="Arial"/>
          <w:i/>
        </w:rPr>
        <w:t xml:space="preserve"> DE LOS DISTRITOS</w:t>
      </w:r>
    </w:p>
    <w:p w:rsidR="00B745EC" w:rsidRDefault="00B745EC" w:rsidP="00DF7A20">
      <w:pPr>
        <w:pStyle w:val="Nornal"/>
        <w:ind w:right="45"/>
        <w:rPr>
          <w:rFonts w:ascii="Arial" w:hAnsi="Arial" w:cs="Arial"/>
        </w:rPr>
      </w:pPr>
    </w:p>
    <w:p w:rsidR="00C777FA" w:rsidRDefault="00C777FA" w:rsidP="00C777F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Acuerdo </w:t>
      </w:r>
      <w:r w:rsidRPr="00D36D3F">
        <w:rPr>
          <w:rFonts w:ascii="Arial" w:hAnsi="Arial" w:cs="Arial"/>
        </w:rPr>
        <w:t xml:space="preserve">por el que se autoriza el contrato de servicios para impartir actividades educativas de taller en los centros culturales y socioculturales y el gasto plurianual de </w:t>
      </w:r>
      <w:r w:rsidRPr="00D36D3F">
        <w:rPr>
          <w:rFonts w:ascii="Arial" w:hAnsi="Arial" w:cs="Arial"/>
          <w:bCs/>
          <w:noProof/>
        </w:rPr>
        <w:t>841.149,95 euros</w:t>
      </w:r>
      <w:r>
        <w:rPr>
          <w:rFonts w:ascii="Arial" w:hAnsi="Arial" w:cs="Arial"/>
        </w:rPr>
        <w:t>, como presupuesto del mismo. D</w:t>
      </w:r>
      <w:r w:rsidRPr="00D36D3F">
        <w:rPr>
          <w:rFonts w:ascii="Arial" w:hAnsi="Arial" w:cs="Arial"/>
        </w:rPr>
        <w:t>istrito</w:t>
      </w:r>
      <w:r w:rsidRPr="00D36D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 Moncloa-A</w:t>
      </w:r>
      <w:r w:rsidRPr="00D36D3F">
        <w:rPr>
          <w:rFonts w:ascii="Arial" w:hAnsi="Arial" w:cs="Arial"/>
        </w:rPr>
        <w:t>ravaca.</w:t>
      </w:r>
      <w:r>
        <w:rPr>
          <w:rFonts w:ascii="Arial" w:hAnsi="Arial" w:cs="Arial"/>
        </w:rPr>
        <w:t xml:space="preserve"> </w:t>
      </w:r>
    </w:p>
    <w:p w:rsidR="00C777FA" w:rsidRDefault="00C777FA" w:rsidP="00C777FA">
      <w:pPr>
        <w:pStyle w:val="Nornal"/>
        <w:ind w:right="45"/>
        <w:rPr>
          <w:rFonts w:ascii="Arial" w:hAnsi="Arial" w:cs="Arial"/>
        </w:rPr>
      </w:pPr>
    </w:p>
    <w:p w:rsidR="00C777FA" w:rsidRDefault="00C777FA" w:rsidP="00C777F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>Acuerdo</w:t>
      </w:r>
      <w:r w:rsidRPr="00D36D3F">
        <w:rPr>
          <w:rFonts w:ascii="Arial" w:hAnsi="Arial" w:cs="Arial"/>
        </w:rPr>
        <w:t xml:space="preserve"> por el que se aprueba la conval</w:t>
      </w:r>
      <w:r>
        <w:rPr>
          <w:rFonts w:ascii="Arial" w:hAnsi="Arial" w:cs="Arial"/>
        </w:rPr>
        <w:t xml:space="preserve">idación del gasto de 13.904,49 </w:t>
      </w:r>
      <w:r w:rsidRPr="00D36D3F">
        <w:rPr>
          <w:rFonts w:ascii="Arial" w:hAnsi="Arial" w:cs="Arial"/>
        </w:rPr>
        <w:t>euros, a favor de la entida</w:t>
      </w:r>
      <w:r>
        <w:rPr>
          <w:rFonts w:ascii="Arial" w:hAnsi="Arial" w:cs="Arial"/>
        </w:rPr>
        <w:t>d que figura en el expediente. Distrito de C</w:t>
      </w:r>
      <w:r w:rsidRPr="00D36D3F">
        <w:rPr>
          <w:rFonts w:ascii="Arial" w:hAnsi="Arial" w:cs="Arial"/>
        </w:rPr>
        <w:t>entro.</w:t>
      </w:r>
      <w:r>
        <w:rPr>
          <w:rFonts w:ascii="Arial" w:hAnsi="Arial" w:cs="Arial"/>
        </w:rPr>
        <w:t xml:space="preserve"> </w:t>
      </w:r>
    </w:p>
    <w:p w:rsidR="00A2413A" w:rsidRDefault="00A2413A" w:rsidP="003C59D4">
      <w:pPr>
        <w:pStyle w:val="Nornal"/>
        <w:ind w:right="45"/>
        <w:rPr>
          <w:rFonts w:ascii="Arial" w:hAnsi="Arial" w:cs="Arial"/>
        </w:rPr>
      </w:pPr>
    </w:p>
    <w:p w:rsidR="00C069F6" w:rsidRPr="00C33F8E" w:rsidRDefault="00C069F6" w:rsidP="003C59D4">
      <w:pPr>
        <w:pStyle w:val="Nornal"/>
        <w:ind w:right="45"/>
        <w:rPr>
          <w:rFonts w:ascii="Arial" w:hAnsi="Arial" w:cs="Arial"/>
        </w:rPr>
      </w:pPr>
    </w:p>
    <w:p w:rsidR="00C33F8E" w:rsidRPr="00C33F8E" w:rsidRDefault="00C33F8E" w:rsidP="003C59D4">
      <w:pPr>
        <w:pStyle w:val="RamaOD"/>
        <w:ind w:right="45"/>
        <w:rPr>
          <w:rFonts w:ascii="Arial" w:hAnsi="Arial" w:cs="Arial"/>
        </w:rPr>
      </w:pPr>
      <w:r w:rsidRPr="00C33F8E">
        <w:rPr>
          <w:rFonts w:ascii="Arial" w:hAnsi="Arial" w:cs="Arial"/>
        </w:rPr>
        <w:t xml:space="preserve">Área de Gobierno de </w:t>
      </w:r>
      <w:r w:rsidR="00085816">
        <w:rPr>
          <w:rFonts w:ascii="Arial" w:hAnsi="Arial" w:cs="Arial"/>
        </w:rPr>
        <w:t>SALUD, SEGURIDAD Y EMERGENCIAS</w:t>
      </w:r>
    </w:p>
    <w:p w:rsidR="00C777FA" w:rsidRDefault="00C777FA" w:rsidP="00C777FA">
      <w:pPr>
        <w:pStyle w:val="Nornal"/>
        <w:ind w:right="45"/>
        <w:rPr>
          <w:rFonts w:ascii="Arial" w:hAnsi="Arial" w:cs="Arial"/>
        </w:rPr>
      </w:pPr>
    </w:p>
    <w:p w:rsidR="00C777FA" w:rsidRDefault="00C777FA" w:rsidP="00C777F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Acuerdo por el que se concede </w:t>
      </w:r>
      <w:smartTag w:uri="urn:schemas-microsoft-com:office:smarttags" w:element="PersonName">
        <w:smartTagPr>
          <w:attr w:name="ProductID" w:val="la Medalla"/>
        </w:smartTagPr>
        <w:r>
          <w:rPr>
            <w:rFonts w:ascii="Arial" w:hAnsi="Arial" w:cs="Arial"/>
            <w:lang w:eastAsia="en-US"/>
          </w:rPr>
          <w:t>la M</w:t>
        </w:r>
        <w:r w:rsidRPr="0098655E">
          <w:rPr>
            <w:rFonts w:ascii="Arial" w:hAnsi="Arial" w:cs="Arial"/>
            <w:lang w:eastAsia="en-US"/>
          </w:rPr>
          <w:t>edalla</w:t>
        </w:r>
      </w:smartTag>
      <w:r>
        <w:rPr>
          <w:rFonts w:ascii="Arial" w:hAnsi="Arial" w:cs="Arial"/>
          <w:lang w:eastAsia="en-US"/>
        </w:rPr>
        <w:t xml:space="preserve"> al Mérito Profesional a miembros del Cuerpo de Policía Municipal de M</w:t>
      </w:r>
      <w:r w:rsidRPr="0098655E">
        <w:rPr>
          <w:rFonts w:ascii="Arial" w:hAnsi="Arial" w:cs="Arial"/>
          <w:lang w:eastAsia="en-US"/>
        </w:rPr>
        <w:t>adrid.</w:t>
      </w:r>
      <w:r>
        <w:rPr>
          <w:rFonts w:ascii="Arial" w:hAnsi="Arial" w:cs="Arial"/>
          <w:lang w:eastAsia="en-US"/>
        </w:rPr>
        <w:t xml:space="preserve"> </w:t>
      </w:r>
    </w:p>
    <w:p w:rsidR="00C777FA" w:rsidRPr="0098655E" w:rsidRDefault="00C777FA" w:rsidP="00C777FA">
      <w:pPr>
        <w:pStyle w:val="Nornal"/>
        <w:ind w:right="45"/>
        <w:rPr>
          <w:rFonts w:ascii="Arial" w:hAnsi="Arial" w:cs="Arial"/>
        </w:rPr>
      </w:pPr>
    </w:p>
    <w:p w:rsidR="00C777FA" w:rsidRDefault="00C777FA" w:rsidP="00C777F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Acuerdo </w:t>
      </w:r>
      <w:r w:rsidRPr="0098655E">
        <w:rPr>
          <w:rFonts w:ascii="Arial" w:hAnsi="Arial" w:cs="Arial"/>
          <w:lang w:eastAsia="en-US"/>
        </w:rPr>
        <w:t xml:space="preserve">por el que se concede </w:t>
      </w:r>
      <w:smartTag w:uri="urn:schemas-microsoft-com:office:smarttags" w:element="PersonName">
        <w:smartTagPr>
          <w:attr w:name="ProductID" w:val="la Cruz"/>
        </w:smartTagPr>
        <w:r w:rsidRPr="0098655E">
          <w:rPr>
            <w:rFonts w:ascii="Arial" w:hAnsi="Arial" w:cs="Arial"/>
            <w:lang w:eastAsia="en-US"/>
          </w:rPr>
          <w:t>la</w:t>
        </w:r>
        <w:r>
          <w:rPr>
            <w:rFonts w:ascii="Arial" w:hAnsi="Arial" w:cs="Arial"/>
            <w:lang w:eastAsia="en-US"/>
          </w:rPr>
          <w:t xml:space="preserve"> C</w:t>
        </w:r>
        <w:r w:rsidRPr="0098655E">
          <w:rPr>
            <w:rFonts w:ascii="Arial" w:hAnsi="Arial" w:cs="Arial"/>
            <w:lang w:eastAsia="en-US"/>
          </w:rPr>
          <w:t>ruz</w:t>
        </w:r>
      </w:smartTag>
      <w:r>
        <w:rPr>
          <w:rFonts w:ascii="Arial" w:hAnsi="Arial" w:cs="Arial"/>
          <w:lang w:eastAsia="en-US"/>
        </w:rPr>
        <w:t xml:space="preserve"> al Mérito de </w:t>
      </w:r>
      <w:smartTag w:uri="urn:schemas-microsoft-com:office:smarttags" w:element="PersonName">
        <w:smartTagPr>
          <w:attr w:name="ProductID" w:val="la Polic￭a Municipal"/>
        </w:smartTagPr>
        <w:smartTag w:uri="urn:schemas-microsoft-com:office:smarttags" w:element="PersonName">
          <w:smartTagPr>
            <w:attr w:name="ProductID" w:val="la Polic￭a"/>
          </w:smartTagPr>
          <w:r>
            <w:rPr>
              <w:rFonts w:ascii="Arial" w:hAnsi="Arial" w:cs="Arial"/>
              <w:lang w:eastAsia="en-US"/>
            </w:rPr>
            <w:t>la P</w:t>
          </w:r>
          <w:r w:rsidRPr="0098655E">
            <w:rPr>
              <w:rFonts w:ascii="Arial" w:hAnsi="Arial" w:cs="Arial"/>
              <w:lang w:eastAsia="en-US"/>
            </w:rPr>
            <w:t>olicía</w:t>
          </w:r>
        </w:smartTag>
        <w:r>
          <w:rPr>
            <w:rFonts w:ascii="Arial" w:hAnsi="Arial" w:cs="Arial"/>
            <w:lang w:eastAsia="en-US"/>
          </w:rPr>
          <w:t xml:space="preserve"> M</w:t>
        </w:r>
        <w:r w:rsidRPr="0098655E">
          <w:rPr>
            <w:rFonts w:ascii="Arial" w:hAnsi="Arial" w:cs="Arial"/>
            <w:lang w:eastAsia="en-US"/>
          </w:rPr>
          <w:t>unicipal</w:t>
        </w:r>
      </w:smartTag>
      <w:r>
        <w:rPr>
          <w:rFonts w:ascii="Arial" w:hAnsi="Arial" w:cs="Arial"/>
          <w:lang w:eastAsia="en-US"/>
        </w:rPr>
        <w:t xml:space="preserve"> a miembros del Cuerpo de Policía Municipal de Madrid e integrantes de otras Fuerzas y C</w:t>
      </w:r>
      <w:r w:rsidRPr="0098655E">
        <w:rPr>
          <w:rFonts w:ascii="Arial" w:hAnsi="Arial" w:cs="Arial"/>
          <w:lang w:eastAsia="en-US"/>
        </w:rPr>
        <w:t>uerpo</w:t>
      </w:r>
      <w:r>
        <w:rPr>
          <w:rFonts w:ascii="Arial" w:hAnsi="Arial" w:cs="Arial"/>
          <w:lang w:eastAsia="en-US"/>
        </w:rPr>
        <w:t>s de Seguridad, Fuerzas Armadas</w:t>
      </w:r>
      <w:r w:rsidRPr="0098655E">
        <w:rPr>
          <w:rFonts w:ascii="Arial" w:hAnsi="Arial" w:cs="Arial"/>
          <w:lang w:eastAsia="en-US"/>
        </w:rPr>
        <w:t xml:space="preserve"> y </w:t>
      </w:r>
      <w:r>
        <w:rPr>
          <w:rFonts w:ascii="Arial" w:hAnsi="Arial" w:cs="Arial"/>
          <w:lang w:eastAsia="en-US"/>
        </w:rPr>
        <w:t>Personal C</w:t>
      </w:r>
      <w:r w:rsidRPr="0098655E">
        <w:rPr>
          <w:rFonts w:ascii="Arial" w:hAnsi="Arial" w:cs="Arial"/>
          <w:lang w:eastAsia="en-US"/>
        </w:rPr>
        <w:t xml:space="preserve">ivil. </w:t>
      </w:r>
    </w:p>
    <w:p w:rsidR="00C777FA" w:rsidRDefault="00C777FA" w:rsidP="00C777FA">
      <w:pPr>
        <w:pStyle w:val="Nornal"/>
        <w:ind w:right="45"/>
        <w:rPr>
          <w:rFonts w:ascii="Arial" w:hAnsi="Arial" w:cs="Arial"/>
        </w:rPr>
      </w:pPr>
    </w:p>
    <w:p w:rsidR="00A2413A" w:rsidRDefault="00A2413A" w:rsidP="003C59D4">
      <w:pPr>
        <w:pStyle w:val="Nornal"/>
        <w:ind w:right="45"/>
        <w:rPr>
          <w:rFonts w:ascii="Arial" w:hAnsi="Arial" w:cs="Arial"/>
        </w:rPr>
      </w:pPr>
    </w:p>
    <w:p w:rsidR="00085816" w:rsidRDefault="00085816" w:rsidP="00085816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áREA DE gOBIERNO DE DESARROLLO URBANO SOSTENIBLE</w:t>
      </w:r>
    </w:p>
    <w:p w:rsidR="00C777FA" w:rsidRDefault="00C777FA" w:rsidP="00C777FA">
      <w:pPr>
        <w:pStyle w:val="Nornal"/>
        <w:ind w:right="45"/>
        <w:rPr>
          <w:rFonts w:ascii="Arial" w:hAnsi="Arial" w:cs="Arial"/>
        </w:rPr>
      </w:pPr>
    </w:p>
    <w:p w:rsidR="00C777FA" w:rsidRDefault="00C777FA" w:rsidP="00C777F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4F4EF3">
        <w:rPr>
          <w:rFonts w:ascii="Arial" w:hAnsi="Arial" w:cs="Arial"/>
        </w:rPr>
        <w:t xml:space="preserve">Acuerdo por el que se autoriza el contrato de servicios de limpieza de los edificios del Área de Gobierno de Desarrollo Urbano Sostenible, y el gasto plurianual de </w:t>
      </w:r>
      <w:r w:rsidRPr="004F4EF3">
        <w:rPr>
          <w:rFonts w:ascii="Arial" w:hAnsi="Arial" w:cs="Arial"/>
          <w:bCs/>
        </w:rPr>
        <w:t>1.476.300,22</w:t>
      </w:r>
      <w:r w:rsidRPr="004F4EF3">
        <w:rPr>
          <w:rFonts w:ascii="Arial" w:hAnsi="Arial" w:cs="Arial"/>
          <w:b/>
        </w:rPr>
        <w:t xml:space="preserve"> </w:t>
      </w:r>
      <w:r w:rsidRPr="004F4EF3">
        <w:rPr>
          <w:rFonts w:ascii="Arial" w:hAnsi="Arial" w:cs="Arial"/>
        </w:rPr>
        <w:t>euros, como presupuesto del mismo.</w:t>
      </w:r>
      <w:r>
        <w:rPr>
          <w:rFonts w:ascii="Arial" w:hAnsi="Arial" w:cs="Arial"/>
        </w:rPr>
        <w:t xml:space="preserve"> </w:t>
      </w:r>
    </w:p>
    <w:p w:rsidR="00C777FA" w:rsidRPr="004F4EF3" w:rsidRDefault="00C777FA" w:rsidP="00C777FA">
      <w:pPr>
        <w:pStyle w:val="Nornal"/>
        <w:ind w:right="45"/>
        <w:rPr>
          <w:rFonts w:ascii="Arial" w:hAnsi="Arial" w:cs="Arial"/>
        </w:rPr>
      </w:pPr>
    </w:p>
    <w:p w:rsidR="00C777FA" w:rsidRDefault="00C777FA" w:rsidP="00C777F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4F4EF3">
        <w:rPr>
          <w:rFonts w:ascii="Arial" w:hAnsi="Arial" w:cs="Arial"/>
        </w:rPr>
        <w:t>Acuerdo por el que se dispone el ejercicio de acción judicial de solicitud de autorización.</w:t>
      </w:r>
      <w:r w:rsidRPr="004F4EF3">
        <w:rPr>
          <w:rFonts w:ascii="Arial" w:hAnsi="Arial" w:cs="Arial"/>
          <w:b/>
        </w:rPr>
        <w:t xml:space="preserve"> </w:t>
      </w:r>
      <w:r w:rsidRPr="004F4EF3">
        <w:rPr>
          <w:rFonts w:ascii="Arial" w:hAnsi="Arial" w:cs="Arial"/>
        </w:rPr>
        <w:t>Distrito de Villa de Vallecas</w:t>
      </w:r>
      <w:r>
        <w:rPr>
          <w:rFonts w:ascii="Arial" w:hAnsi="Arial" w:cs="Arial"/>
        </w:rPr>
        <w:t xml:space="preserve">. </w:t>
      </w:r>
    </w:p>
    <w:p w:rsidR="00085816" w:rsidRDefault="00085816" w:rsidP="00085816">
      <w:pPr>
        <w:pStyle w:val="Nornal"/>
        <w:ind w:right="45"/>
        <w:rPr>
          <w:rFonts w:ascii="Arial" w:hAnsi="Arial" w:cs="Arial"/>
        </w:rPr>
      </w:pPr>
    </w:p>
    <w:p w:rsidR="007A41DB" w:rsidRDefault="007A41DB" w:rsidP="00085816">
      <w:pPr>
        <w:pStyle w:val="Nornal"/>
        <w:ind w:right="45"/>
        <w:rPr>
          <w:rFonts w:ascii="Arial" w:hAnsi="Arial" w:cs="Arial"/>
        </w:rPr>
      </w:pPr>
    </w:p>
    <w:p w:rsidR="00085816" w:rsidRDefault="00085816" w:rsidP="003C59D4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áREA DE GOBIERNO DE cULTURA Y dEPORTES</w:t>
      </w:r>
    </w:p>
    <w:p w:rsidR="00DF7A20" w:rsidRDefault="00DF7A20" w:rsidP="00DF7A20">
      <w:pPr>
        <w:pStyle w:val="Nornal"/>
        <w:ind w:right="45"/>
        <w:rPr>
          <w:rFonts w:ascii="Arial" w:hAnsi="Arial" w:cs="Arial"/>
        </w:rPr>
      </w:pPr>
    </w:p>
    <w:p w:rsidR="00C777FA" w:rsidRDefault="00C777FA" w:rsidP="00C777F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Acuerdo </w:t>
      </w:r>
      <w:r w:rsidRPr="00E21C7D">
        <w:rPr>
          <w:rFonts w:ascii="Arial" w:hAnsi="Arial" w:cs="Arial"/>
          <w:bCs/>
        </w:rPr>
        <w:t>por el que se as</w:t>
      </w:r>
      <w:r>
        <w:rPr>
          <w:rFonts w:ascii="Arial" w:hAnsi="Arial" w:cs="Arial"/>
          <w:bCs/>
        </w:rPr>
        <w:t>igna el nombre de “Glorieta de Lucrecia Pérez M</w:t>
      </w:r>
      <w:r w:rsidRPr="00E21C7D">
        <w:rPr>
          <w:rFonts w:ascii="Arial" w:hAnsi="Arial" w:cs="Arial"/>
          <w:bCs/>
        </w:rPr>
        <w:t>atos” al espacio formado po</w:t>
      </w:r>
      <w:r>
        <w:rPr>
          <w:rFonts w:ascii="Arial" w:hAnsi="Arial" w:cs="Arial"/>
          <w:bCs/>
        </w:rPr>
        <w:t>r la confluencia de los viales Pico Ocejón, A</w:t>
      </w:r>
      <w:r w:rsidRPr="00E21C7D">
        <w:rPr>
          <w:rFonts w:ascii="Arial" w:hAnsi="Arial" w:cs="Arial"/>
          <w:bCs/>
        </w:rPr>
        <w:t xml:space="preserve">camar y </w:t>
      </w:r>
      <w:r>
        <w:rPr>
          <w:rFonts w:ascii="Arial" w:hAnsi="Arial" w:cs="Arial"/>
          <w:bCs/>
        </w:rPr>
        <w:t>Risco de los Claveles. Distrito de M</w:t>
      </w:r>
      <w:r w:rsidRPr="00E21C7D">
        <w:rPr>
          <w:rFonts w:ascii="Arial" w:hAnsi="Arial" w:cs="Arial"/>
          <w:bCs/>
        </w:rPr>
        <w:t>on</w:t>
      </w:r>
      <w:r>
        <w:rPr>
          <w:rFonts w:ascii="Arial" w:hAnsi="Arial" w:cs="Arial"/>
          <w:bCs/>
        </w:rPr>
        <w:t>cloa-A</w:t>
      </w:r>
      <w:r w:rsidRPr="00E21C7D">
        <w:rPr>
          <w:rFonts w:ascii="Arial" w:hAnsi="Arial" w:cs="Arial"/>
          <w:bCs/>
        </w:rPr>
        <w:t>ravaca.</w:t>
      </w:r>
      <w:r>
        <w:rPr>
          <w:rFonts w:ascii="Arial" w:hAnsi="Arial" w:cs="Arial"/>
          <w:bCs/>
        </w:rPr>
        <w:t xml:space="preserve"> </w:t>
      </w:r>
    </w:p>
    <w:p w:rsidR="00C777FA" w:rsidRDefault="00C777FA" w:rsidP="00C777FA">
      <w:pPr>
        <w:rPr>
          <w:rFonts w:ascii="Arial" w:hAnsi="Arial" w:cs="Arial"/>
          <w:bCs/>
        </w:rPr>
      </w:pPr>
    </w:p>
    <w:p w:rsidR="007A41DB" w:rsidRDefault="007A41DB" w:rsidP="00C777FA">
      <w:pPr>
        <w:rPr>
          <w:rFonts w:ascii="Arial" w:hAnsi="Arial" w:cs="Arial"/>
          <w:bCs/>
        </w:rPr>
      </w:pPr>
    </w:p>
    <w:p w:rsidR="00DD2444" w:rsidRDefault="00DD2444" w:rsidP="00DD2444">
      <w:pPr>
        <w:pStyle w:val="Nornal"/>
        <w:ind w:right="45"/>
        <w:rPr>
          <w:rFonts w:ascii="Arial" w:hAnsi="Arial" w:cs="Arial"/>
        </w:rPr>
      </w:pPr>
    </w:p>
    <w:p w:rsidR="00DD2444" w:rsidRPr="00782369" w:rsidRDefault="00DD2444" w:rsidP="00DD2444">
      <w:pPr>
        <w:pStyle w:val="Nornal"/>
        <w:ind w:right="4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2.- ASUNTOS</w:t>
      </w:r>
      <w:r w:rsidRPr="00782369">
        <w:rPr>
          <w:rFonts w:ascii="Arial" w:hAnsi="Arial" w:cs="Arial"/>
          <w:b/>
          <w:sz w:val="28"/>
          <w:szCs w:val="28"/>
        </w:rPr>
        <w:t xml:space="preserve"> PARA INFORMACI</w:t>
      </w:r>
      <w:bookmarkStart w:id="0" w:name="_GoBack"/>
      <w:bookmarkEnd w:id="0"/>
      <w:r w:rsidRPr="00782369">
        <w:rPr>
          <w:rFonts w:ascii="Arial" w:hAnsi="Arial" w:cs="Arial"/>
          <w:b/>
          <w:sz w:val="28"/>
          <w:szCs w:val="28"/>
        </w:rPr>
        <w:t>ÓN</w:t>
      </w:r>
    </w:p>
    <w:p w:rsidR="00C777FA" w:rsidRDefault="00C777FA" w:rsidP="00C777FA">
      <w:pPr>
        <w:pStyle w:val="Nornal"/>
        <w:ind w:right="45"/>
        <w:rPr>
          <w:rFonts w:ascii="Arial" w:hAnsi="Arial" w:cs="Arial"/>
        </w:rPr>
      </w:pPr>
    </w:p>
    <w:p w:rsidR="007A41DB" w:rsidRDefault="007A41DB" w:rsidP="00C777FA">
      <w:pPr>
        <w:pStyle w:val="Nornal"/>
        <w:ind w:right="45"/>
        <w:rPr>
          <w:rFonts w:ascii="Arial" w:hAnsi="Arial" w:cs="Arial"/>
        </w:rPr>
      </w:pPr>
    </w:p>
    <w:p w:rsidR="00C777FA" w:rsidRDefault="00C777FA" w:rsidP="00C777FA">
      <w:pPr>
        <w:pStyle w:val="RamaOD"/>
        <w:ind w:right="45"/>
        <w:rPr>
          <w:rFonts w:ascii="Arial" w:hAnsi="Arial" w:cs="Arial"/>
        </w:rPr>
      </w:pPr>
      <w:r w:rsidRPr="00C33F8E">
        <w:rPr>
          <w:rFonts w:ascii="Arial" w:hAnsi="Arial" w:cs="Arial"/>
        </w:rPr>
        <w:t xml:space="preserve">Área de Gobierno de </w:t>
      </w:r>
      <w:r>
        <w:rPr>
          <w:rFonts w:ascii="Arial" w:hAnsi="Arial" w:cs="Arial"/>
        </w:rPr>
        <w:t xml:space="preserve">PORTAVOZ, COORDINACIÓN </w:t>
      </w:r>
    </w:p>
    <w:p w:rsidR="00C777FA" w:rsidRDefault="00C777FA" w:rsidP="00C777FA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JUNTA DE"/>
        </w:smartTagPr>
        <w:smartTag w:uri="urn:schemas-microsoft-com:office:smarttags" w:element="PersonName">
          <w:smartTagPr>
            <w:attr w:name="ProductID" w:val="LA JUNTA"/>
          </w:smartTagPr>
          <w:r>
            <w:rPr>
              <w:rFonts w:ascii="Arial" w:hAnsi="Arial" w:cs="Arial"/>
            </w:rPr>
            <w:t>LA JUNTA</w:t>
          </w:r>
        </w:smartTag>
        <w:r>
          <w:rPr>
            <w:rFonts w:ascii="Arial" w:hAnsi="Arial" w:cs="Arial"/>
          </w:rPr>
          <w:t xml:space="preserve"> DE</w:t>
        </w:r>
      </w:smartTag>
      <w:r>
        <w:rPr>
          <w:rFonts w:ascii="Arial" w:hAnsi="Arial" w:cs="Arial"/>
        </w:rPr>
        <w:t xml:space="preserve"> GOBIERNO Y RELACIONES CON EL PLENO</w:t>
      </w:r>
    </w:p>
    <w:p w:rsidR="00C777FA" w:rsidRDefault="00C777FA" w:rsidP="00C777FA">
      <w:pPr>
        <w:rPr>
          <w:rFonts w:ascii="Arial" w:hAnsi="Arial" w:cs="Arial"/>
          <w:b/>
          <w:sz w:val="28"/>
          <w:szCs w:val="28"/>
        </w:rPr>
      </w:pPr>
    </w:p>
    <w:p w:rsidR="00C777FA" w:rsidRDefault="00C777FA" w:rsidP="00C777FA">
      <w:pPr>
        <w:pStyle w:val="Nornal"/>
        <w:numPr>
          <w:ilvl w:val="0"/>
          <w:numId w:val="6"/>
        </w:numPr>
        <w:tabs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>Informe de comunicación.</w:t>
      </w:r>
    </w:p>
    <w:p w:rsidR="00C777FA" w:rsidRDefault="00C777FA" w:rsidP="00C777FA">
      <w:pPr>
        <w:pStyle w:val="Nornal"/>
        <w:ind w:right="45"/>
        <w:rPr>
          <w:rFonts w:ascii="Arial" w:hAnsi="Arial" w:cs="Arial"/>
        </w:rPr>
      </w:pPr>
    </w:p>
    <w:p w:rsidR="00C777FA" w:rsidRDefault="00C777FA" w:rsidP="00C777FA"/>
    <w:p w:rsidR="00C777FA" w:rsidRDefault="00C777FA" w:rsidP="00C777FA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ÁREA DE GOBIERNO DE PARTICIPACIÓN CIUDADANA, </w:t>
      </w:r>
    </w:p>
    <w:p w:rsidR="00C777FA" w:rsidRDefault="00C777FA" w:rsidP="00C777FA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TRANSPARENCIA Y GOBIERNO ABIERTO</w:t>
      </w:r>
    </w:p>
    <w:p w:rsidR="00C777FA" w:rsidRDefault="00C777FA" w:rsidP="00C777FA">
      <w:pPr>
        <w:pStyle w:val="Nornal"/>
        <w:ind w:right="45"/>
        <w:rPr>
          <w:rFonts w:ascii="Arial" w:hAnsi="Arial" w:cs="Arial"/>
        </w:rPr>
      </w:pPr>
    </w:p>
    <w:p w:rsidR="00C777FA" w:rsidRDefault="00C777FA" w:rsidP="00C777FA">
      <w:pPr>
        <w:pStyle w:val="Nornal"/>
        <w:numPr>
          <w:ilvl w:val="0"/>
          <w:numId w:val="6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277CAA">
        <w:rPr>
          <w:rFonts w:ascii="Arial" w:hAnsi="Arial" w:cs="Arial"/>
        </w:rPr>
        <w:t>Información relativa a las propuestas c</w:t>
      </w:r>
      <w:r>
        <w:rPr>
          <w:rFonts w:ascii="Arial" w:hAnsi="Arial" w:cs="Arial"/>
        </w:rPr>
        <w:t xml:space="preserve">iudadanas presentadas en la web </w:t>
      </w:r>
      <w:r w:rsidRPr="00277CAA">
        <w:rPr>
          <w:rFonts w:ascii="Arial" w:hAnsi="Arial" w:cs="Arial"/>
        </w:rPr>
        <w:t>decide.madrid.es y a la evolución de las sugerencias y reclamaciones.</w:t>
      </w:r>
    </w:p>
    <w:p w:rsidR="00C777FA" w:rsidRDefault="00C777FA" w:rsidP="00C777FA">
      <w:pPr>
        <w:pStyle w:val="Nornal"/>
        <w:ind w:right="45"/>
        <w:rPr>
          <w:rFonts w:ascii="Arial" w:hAnsi="Arial" w:cs="Arial"/>
        </w:rPr>
      </w:pPr>
    </w:p>
    <w:p w:rsidR="00C777FA" w:rsidRPr="00003250" w:rsidRDefault="00C777FA" w:rsidP="00C777FA">
      <w:pPr>
        <w:pStyle w:val="Nornal"/>
        <w:ind w:right="45"/>
        <w:rPr>
          <w:rFonts w:ascii="Arial" w:hAnsi="Arial" w:cs="Arial"/>
        </w:rPr>
      </w:pPr>
    </w:p>
    <w:p w:rsidR="00C777FA" w:rsidRPr="00003250" w:rsidRDefault="00C777FA" w:rsidP="00C777FA">
      <w:pPr>
        <w:pStyle w:val="RamaOD"/>
        <w:ind w:right="45"/>
        <w:rPr>
          <w:rFonts w:ascii="Arial" w:hAnsi="Arial" w:cs="Arial"/>
        </w:rPr>
      </w:pPr>
      <w:r w:rsidRPr="00003250">
        <w:rPr>
          <w:rFonts w:ascii="Arial" w:hAnsi="Arial" w:cs="Arial"/>
        </w:rPr>
        <w:t>áREA DE gOBIERNO DE medio ambiente y movilidad</w:t>
      </w:r>
    </w:p>
    <w:p w:rsidR="00C777FA" w:rsidRPr="00003250" w:rsidRDefault="00C777FA" w:rsidP="00C777FA">
      <w:pPr>
        <w:pStyle w:val="Nornal"/>
        <w:ind w:right="45"/>
        <w:rPr>
          <w:rFonts w:ascii="Arial" w:hAnsi="Arial" w:cs="Arial"/>
        </w:rPr>
      </w:pPr>
    </w:p>
    <w:p w:rsidR="00C777FA" w:rsidRPr="00003250" w:rsidRDefault="00C777FA" w:rsidP="00C777FA">
      <w:pPr>
        <w:pStyle w:val="Nornal"/>
        <w:numPr>
          <w:ilvl w:val="0"/>
          <w:numId w:val="6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003250">
        <w:rPr>
          <w:rFonts w:ascii="Arial" w:hAnsi="Arial" w:cs="Arial"/>
        </w:rPr>
        <w:t xml:space="preserve">Información relativa a la declaración de interés </w:t>
      </w:r>
      <w:r>
        <w:rPr>
          <w:rFonts w:ascii="Arial" w:hAnsi="Arial" w:cs="Arial"/>
        </w:rPr>
        <w:t xml:space="preserve">general </w:t>
      </w:r>
      <w:r w:rsidRPr="00003250"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Fiesta"/>
        </w:smartTagPr>
        <w:r w:rsidRPr="00003250">
          <w:rPr>
            <w:rFonts w:ascii="Arial" w:hAnsi="Arial" w:cs="Arial"/>
          </w:rPr>
          <w:t>la Fiesta</w:t>
        </w:r>
      </w:smartTag>
      <w:r w:rsidRPr="00003250">
        <w:rPr>
          <w:rFonts w:ascii="Arial" w:hAnsi="Arial" w:cs="Arial"/>
        </w:rPr>
        <w:t xml:space="preserve"> del Orgullo Gay.</w:t>
      </w:r>
    </w:p>
    <w:p w:rsidR="00C777FA" w:rsidRPr="00003250" w:rsidRDefault="00C777FA" w:rsidP="00C777FA">
      <w:pPr>
        <w:pStyle w:val="Nornal"/>
        <w:ind w:right="45"/>
        <w:rPr>
          <w:rFonts w:ascii="Arial" w:hAnsi="Arial" w:cs="Arial"/>
        </w:rPr>
      </w:pPr>
    </w:p>
    <w:p w:rsidR="00C777FA" w:rsidRDefault="00C777FA" w:rsidP="00C777FA">
      <w:pPr>
        <w:pStyle w:val="Nornal"/>
        <w:ind w:right="45"/>
        <w:rPr>
          <w:rFonts w:ascii="Arial" w:hAnsi="Arial" w:cs="Arial"/>
        </w:rPr>
      </w:pPr>
    </w:p>
    <w:p w:rsidR="00896E1A" w:rsidRPr="00003250" w:rsidRDefault="00896E1A" w:rsidP="00C777FA">
      <w:pPr>
        <w:pStyle w:val="Nornal"/>
        <w:ind w:right="45"/>
        <w:rPr>
          <w:rFonts w:ascii="Arial" w:hAnsi="Arial" w:cs="Arial"/>
        </w:rPr>
      </w:pPr>
    </w:p>
    <w:p w:rsidR="00C777FA" w:rsidRPr="00003250" w:rsidRDefault="00C777FA" w:rsidP="00C777FA">
      <w:pPr>
        <w:pStyle w:val="RamaOD"/>
        <w:ind w:right="45"/>
        <w:rPr>
          <w:rFonts w:ascii="Arial" w:hAnsi="Arial" w:cs="Arial"/>
        </w:rPr>
      </w:pPr>
      <w:r w:rsidRPr="00003250">
        <w:rPr>
          <w:rFonts w:ascii="Arial" w:hAnsi="Arial" w:cs="Arial"/>
        </w:rPr>
        <w:lastRenderedPageBreak/>
        <w:t xml:space="preserve">GERENCIA DE </w:t>
      </w:r>
      <w:smartTag w:uri="urn:schemas-microsoft-com:office:smarttags" w:element="PersonName">
        <w:smartTagPr>
          <w:attr w:name="ProductID" w:val="LA CIUDAD"/>
        </w:smartTagPr>
        <w:r w:rsidRPr="00003250">
          <w:rPr>
            <w:rFonts w:ascii="Arial" w:hAnsi="Arial" w:cs="Arial"/>
          </w:rPr>
          <w:t>LA CIUDAD</w:t>
        </w:r>
      </w:smartTag>
    </w:p>
    <w:p w:rsidR="00C777FA" w:rsidRPr="00003250" w:rsidRDefault="00C777FA" w:rsidP="00C777FA">
      <w:pPr>
        <w:pStyle w:val="Nornal"/>
        <w:ind w:right="45"/>
        <w:rPr>
          <w:rFonts w:ascii="Arial" w:hAnsi="Arial" w:cs="Arial"/>
        </w:rPr>
      </w:pPr>
    </w:p>
    <w:p w:rsidR="00C777FA" w:rsidRPr="00003250" w:rsidRDefault="00C777FA" w:rsidP="00C777FA">
      <w:pPr>
        <w:pStyle w:val="Nornal"/>
        <w:numPr>
          <w:ilvl w:val="0"/>
          <w:numId w:val="6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003250">
        <w:rPr>
          <w:rFonts w:ascii="Arial" w:hAnsi="Arial" w:cs="Arial"/>
        </w:rPr>
        <w:t>Información relativa a la compensación económica a los trabajadores de las instalaciones deportivas que no disfrutan de la reducción del horario de trabajo durante el periodo estival.</w:t>
      </w:r>
    </w:p>
    <w:p w:rsidR="00C777FA" w:rsidRPr="00003250" w:rsidRDefault="00C777FA" w:rsidP="00C777FA">
      <w:pPr>
        <w:pStyle w:val="Nornal"/>
        <w:ind w:right="45"/>
        <w:rPr>
          <w:rFonts w:ascii="Arial" w:hAnsi="Arial" w:cs="Arial"/>
        </w:rPr>
      </w:pPr>
    </w:p>
    <w:p w:rsidR="00DD2444" w:rsidRDefault="00DD2444" w:rsidP="00DF7A20">
      <w:pPr>
        <w:pStyle w:val="Nornal"/>
        <w:ind w:right="45"/>
        <w:rPr>
          <w:rFonts w:ascii="Arial" w:hAnsi="Arial" w:cs="Arial"/>
        </w:rPr>
      </w:pPr>
    </w:p>
    <w:p w:rsidR="00921669" w:rsidRDefault="00921669" w:rsidP="003C59D4">
      <w:pPr>
        <w:ind w:right="45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Madrid, </w:t>
      </w:r>
      <w:r w:rsidR="00CA4F5F">
        <w:rPr>
          <w:rFonts w:ascii="Arial" w:hAnsi="Arial" w:cs="Arial"/>
          <w:b/>
          <w:bCs/>
          <w:sz w:val="22"/>
        </w:rPr>
        <w:t>8 de junio de</w:t>
      </w:r>
      <w:r>
        <w:rPr>
          <w:rFonts w:ascii="Arial" w:hAnsi="Arial" w:cs="Arial"/>
          <w:b/>
          <w:bCs/>
          <w:sz w:val="22"/>
        </w:rPr>
        <w:t xml:space="preserve"> 201</w:t>
      </w:r>
      <w:r w:rsidR="00CC088A">
        <w:rPr>
          <w:rFonts w:ascii="Arial" w:hAnsi="Arial" w:cs="Arial"/>
          <w:b/>
          <w:bCs/>
          <w:sz w:val="22"/>
        </w:rPr>
        <w:t>6</w:t>
      </w:r>
    </w:p>
    <w:p w:rsidR="00921669" w:rsidRDefault="00921669" w:rsidP="003C59D4">
      <w:pPr>
        <w:pStyle w:val="Ttulo3"/>
        <w:ind w:right="45"/>
        <w:rPr>
          <w:sz w:val="22"/>
        </w:rPr>
      </w:pPr>
      <w:r>
        <w:rPr>
          <w:sz w:val="22"/>
        </w:rPr>
        <w:t xml:space="preserve">APROBADO POR </w:t>
      </w:r>
      <w:smartTag w:uri="urn:schemas-microsoft-com:office:smarttags" w:element="PersonName">
        <w:smartTagPr>
          <w:attr w:name="ProductID" w:val="LA ALCALDESA"/>
        </w:smartTagPr>
        <w:r>
          <w:rPr>
            <w:sz w:val="22"/>
          </w:rPr>
          <w:t>L</w:t>
        </w:r>
        <w:r w:rsidR="00B56C0E">
          <w:rPr>
            <w:sz w:val="22"/>
          </w:rPr>
          <w:t>A</w:t>
        </w:r>
        <w:r>
          <w:rPr>
            <w:sz w:val="22"/>
          </w:rPr>
          <w:t xml:space="preserve"> ALCALDE</w:t>
        </w:r>
        <w:r w:rsidR="00B56C0E">
          <w:rPr>
            <w:sz w:val="22"/>
          </w:rPr>
          <w:t>SA</w:t>
        </w:r>
      </w:smartTag>
    </w:p>
    <w:sectPr w:rsidR="00921669" w:rsidSect="00C777FA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3544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59" w:rsidRDefault="00361159">
      <w:r>
        <w:separator/>
      </w:r>
    </w:p>
  </w:endnote>
  <w:endnote w:type="continuationSeparator" w:id="0">
    <w:p w:rsidR="00361159" w:rsidRDefault="0036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896E1A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59" w:rsidRDefault="00361159">
      <w:r>
        <w:separator/>
      </w:r>
    </w:p>
  </w:footnote>
  <w:footnote w:type="continuationSeparator" w:id="0">
    <w:p w:rsidR="00361159" w:rsidRDefault="00361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F81934" w:rsidRDefault="00896E1A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7pt;width:44.5pt;height:59.85pt;z-index:251657728;mso-position-horizontal:center">
          <v:imagedata r:id="rId1" o:title="escudoBN" croptop="3090f"/>
          <w10:wrap type="square"/>
        </v:shape>
      </w:pict>
    </w: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EC55F1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53961"/>
    <w:multiLevelType w:val="hybridMultilevel"/>
    <w:tmpl w:val="C65EBB14"/>
    <w:lvl w:ilvl="0" w:tplc="E196E532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B6788"/>
    <w:multiLevelType w:val="hybridMultilevel"/>
    <w:tmpl w:val="4CE2F5EA"/>
    <w:lvl w:ilvl="0" w:tplc="57247F4A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31437"/>
    <w:multiLevelType w:val="hybridMultilevel"/>
    <w:tmpl w:val="77961066"/>
    <w:lvl w:ilvl="0" w:tplc="E196E532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159"/>
    <w:rsid w:val="000229AC"/>
    <w:rsid w:val="00045AB8"/>
    <w:rsid w:val="00085816"/>
    <w:rsid w:val="000B032C"/>
    <w:rsid w:val="00106915"/>
    <w:rsid w:val="001137E6"/>
    <w:rsid w:val="001225F9"/>
    <w:rsid w:val="00147498"/>
    <w:rsid w:val="001542E2"/>
    <w:rsid w:val="001B7DAF"/>
    <w:rsid w:val="001C606C"/>
    <w:rsid w:val="001D4500"/>
    <w:rsid w:val="00254CB6"/>
    <w:rsid w:val="002C695E"/>
    <w:rsid w:val="002F1F84"/>
    <w:rsid w:val="00301BE6"/>
    <w:rsid w:val="003147C4"/>
    <w:rsid w:val="00343325"/>
    <w:rsid w:val="003436EA"/>
    <w:rsid w:val="00361159"/>
    <w:rsid w:val="003838AB"/>
    <w:rsid w:val="003C59D4"/>
    <w:rsid w:val="00411359"/>
    <w:rsid w:val="00441F13"/>
    <w:rsid w:val="00471013"/>
    <w:rsid w:val="004B3352"/>
    <w:rsid w:val="004E364C"/>
    <w:rsid w:val="004F519F"/>
    <w:rsid w:val="00500F2F"/>
    <w:rsid w:val="00526DE7"/>
    <w:rsid w:val="0055197C"/>
    <w:rsid w:val="00571935"/>
    <w:rsid w:val="005A5613"/>
    <w:rsid w:val="00624C71"/>
    <w:rsid w:val="0065011D"/>
    <w:rsid w:val="0065560C"/>
    <w:rsid w:val="00680561"/>
    <w:rsid w:val="0071428B"/>
    <w:rsid w:val="00757ABA"/>
    <w:rsid w:val="00761BC1"/>
    <w:rsid w:val="00774F03"/>
    <w:rsid w:val="007A41DB"/>
    <w:rsid w:val="007D2B69"/>
    <w:rsid w:val="007D60DC"/>
    <w:rsid w:val="007E773E"/>
    <w:rsid w:val="008004D4"/>
    <w:rsid w:val="00896E1A"/>
    <w:rsid w:val="008D7760"/>
    <w:rsid w:val="008F3694"/>
    <w:rsid w:val="00915619"/>
    <w:rsid w:val="00921669"/>
    <w:rsid w:val="00983D4A"/>
    <w:rsid w:val="00996D67"/>
    <w:rsid w:val="00A2413A"/>
    <w:rsid w:val="00A66DE7"/>
    <w:rsid w:val="00AA1586"/>
    <w:rsid w:val="00AA5830"/>
    <w:rsid w:val="00B15393"/>
    <w:rsid w:val="00B26CAC"/>
    <w:rsid w:val="00B56C0E"/>
    <w:rsid w:val="00B745EC"/>
    <w:rsid w:val="00BB12DB"/>
    <w:rsid w:val="00C069F6"/>
    <w:rsid w:val="00C33F8E"/>
    <w:rsid w:val="00C777FA"/>
    <w:rsid w:val="00C877BB"/>
    <w:rsid w:val="00C942B4"/>
    <w:rsid w:val="00CA4F5F"/>
    <w:rsid w:val="00CC088A"/>
    <w:rsid w:val="00CF0B8F"/>
    <w:rsid w:val="00CF2F84"/>
    <w:rsid w:val="00D012F4"/>
    <w:rsid w:val="00D51807"/>
    <w:rsid w:val="00D66E8A"/>
    <w:rsid w:val="00D81B1D"/>
    <w:rsid w:val="00D967CF"/>
    <w:rsid w:val="00DB4469"/>
    <w:rsid w:val="00DB56CF"/>
    <w:rsid w:val="00DD2444"/>
    <w:rsid w:val="00DD4162"/>
    <w:rsid w:val="00DF7A20"/>
    <w:rsid w:val="00E07A28"/>
    <w:rsid w:val="00E16842"/>
    <w:rsid w:val="00E21D89"/>
    <w:rsid w:val="00E87634"/>
    <w:rsid w:val="00F52DD3"/>
    <w:rsid w:val="00F56D58"/>
    <w:rsid w:val="00F81934"/>
    <w:rsid w:val="00FC2665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A13AB5B-7F54-428B-B094-1AF54BE1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21669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921669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921669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16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1669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921669"/>
  </w:style>
  <w:style w:type="paragraph" w:customStyle="1" w:styleId="RamaOD">
    <w:name w:val="Rama OD"/>
    <w:basedOn w:val="Normal"/>
    <w:rsid w:val="00921669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921669"/>
  </w:style>
  <w:style w:type="paragraph" w:customStyle="1" w:styleId="OrdendelDa">
    <w:name w:val="Orden del Día"/>
    <w:basedOn w:val="Normal"/>
    <w:autoRedefine/>
    <w:rsid w:val="003147C4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rsid w:val="00A2413A"/>
    <w:pPr>
      <w:tabs>
        <w:tab w:val="clear" w:pos="851"/>
      </w:tabs>
      <w:ind w:right="0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UNTA%20DE%20GOBIERNO\JG%20Orden%20D&#237;a\2016.%20O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2016. OD.dotx</Template>
  <TotalTime>15</TotalTime>
  <Pages>3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2016 OD</vt:lpstr>
    </vt:vector>
  </TitlesOfParts>
  <Company>Ayuntamiento de Madrid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OD</dc:title>
  <dc:subject>Acuerdos JG</dc:subject>
  <dc:creator>IAM</dc:creator>
  <cp:keywords/>
  <dc:description/>
  <cp:lastModifiedBy>IAM</cp:lastModifiedBy>
  <cp:revision>6</cp:revision>
  <cp:lastPrinted>1899-12-31T23:00:00Z</cp:lastPrinted>
  <dcterms:created xsi:type="dcterms:W3CDTF">2016-06-06T10:21:00Z</dcterms:created>
  <dcterms:modified xsi:type="dcterms:W3CDTF">2016-06-08T11:19:00Z</dcterms:modified>
</cp:coreProperties>
</file>