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Default="00921669" w:rsidP="003C59D4">
      <w:pPr>
        <w:pStyle w:val="Ttulo1"/>
        <w:ind w:right="45"/>
        <w:rPr>
          <w:rFonts w:ascii="Arial" w:hAnsi="Arial" w:cs="Arial"/>
          <w:sz w:val="24"/>
        </w:rPr>
      </w:pPr>
      <w:r>
        <w:rPr>
          <w:rFonts w:ascii="Arial" w:hAnsi="Arial" w:cs="Arial"/>
          <w:sz w:val="24"/>
        </w:rPr>
        <w:t xml:space="preserve">JUNTA DE GOBIERNO DE </w:t>
      </w:r>
      <w:smartTag w:uri="urn:schemas-microsoft-com:office:smarttags" w:element="PersonName">
        <w:smartTagPr>
          <w:attr w:name="ProductID" w:val="LA CIUDAD DE"/>
        </w:smartTagPr>
        <w:r>
          <w:rPr>
            <w:rFonts w:ascii="Arial" w:hAnsi="Arial" w:cs="Arial"/>
            <w:sz w:val="24"/>
          </w:rPr>
          <w:t>LA CIUDAD DE</w:t>
        </w:r>
      </w:smartTag>
      <w:r>
        <w:rPr>
          <w:rFonts w:ascii="Arial" w:hAnsi="Arial" w:cs="Arial"/>
          <w:sz w:val="24"/>
        </w:rPr>
        <w:t xml:space="preserve"> MADRID</w:t>
      </w:r>
    </w:p>
    <w:p w:rsidR="00921669" w:rsidRDefault="00921669" w:rsidP="003C59D4">
      <w:pPr>
        <w:pStyle w:val="Nornal"/>
        <w:ind w:right="45"/>
        <w:rPr>
          <w:rFonts w:ascii="Arial" w:hAnsi="Arial" w:cs="Arial"/>
        </w:rPr>
      </w:pPr>
    </w:p>
    <w:p w:rsidR="00921669" w:rsidRDefault="00921669" w:rsidP="003C59D4">
      <w:pPr>
        <w:pStyle w:val="Nornal"/>
        <w:ind w:right="45"/>
        <w:rPr>
          <w:rFonts w:ascii="Arial" w:hAnsi="Arial" w:cs="Arial"/>
        </w:rPr>
      </w:pPr>
    </w:p>
    <w:p w:rsidR="008340E2" w:rsidRDefault="00921669" w:rsidP="003C59D4">
      <w:pPr>
        <w:pStyle w:val="Ttulo1"/>
        <w:ind w:right="45"/>
        <w:rPr>
          <w:rFonts w:ascii="Arial" w:hAnsi="Arial" w:cs="Arial"/>
          <w:sz w:val="24"/>
        </w:rPr>
      </w:pPr>
      <w:r>
        <w:rPr>
          <w:rFonts w:ascii="Arial" w:hAnsi="Arial" w:cs="Arial"/>
          <w:sz w:val="24"/>
        </w:rPr>
        <w:t xml:space="preserve">Orden del Día para la sesión </w:t>
      </w:r>
      <w:r w:rsidR="008340E2">
        <w:rPr>
          <w:rFonts w:ascii="Arial" w:hAnsi="Arial" w:cs="Arial"/>
          <w:sz w:val="24"/>
        </w:rPr>
        <w:t>ordinaria convocada para el</w:t>
      </w:r>
    </w:p>
    <w:p w:rsidR="00921669" w:rsidRDefault="008340E2" w:rsidP="003C59D4">
      <w:pPr>
        <w:pStyle w:val="Ttulo1"/>
        <w:ind w:right="45"/>
        <w:rPr>
          <w:rFonts w:ascii="Arial" w:hAnsi="Arial" w:cs="Arial"/>
          <w:sz w:val="24"/>
        </w:rPr>
      </w:pPr>
      <w:r>
        <w:rPr>
          <w:rFonts w:ascii="Arial" w:hAnsi="Arial" w:cs="Arial"/>
          <w:sz w:val="24"/>
        </w:rPr>
        <w:t>7 de julio de</w:t>
      </w:r>
      <w:r w:rsidR="00CC088A">
        <w:rPr>
          <w:rFonts w:ascii="Arial" w:hAnsi="Arial" w:cs="Arial"/>
          <w:sz w:val="24"/>
        </w:rPr>
        <w:t xml:space="preserve"> </w:t>
      </w:r>
      <w:r w:rsidR="00921669">
        <w:rPr>
          <w:rFonts w:ascii="Arial" w:hAnsi="Arial" w:cs="Arial"/>
          <w:sz w:val="24"/>
        </w:rPr>
        <w:t>201</w:t>
      </w:r>
      <w:r w:rsidR="00CC088A">
        <w:rPr>
          <w:rFonts w:ascii="Arial" w:hAnsi="Arial" w:cs="Arial"/>
          <w:sz w:val="24"/>
        </w:rPr>
        <w:t>6</w:t>
      </w:r>
      <w:r w:rsidR="00921669">
        <w:rPr>
          <w:rFonts w:ascii="Arial" w:hAnsi="Arial" w:cs="Arial"/>
          <w:sz w:val="24"/>
        </w:rPr>
        <w:t xml:space="preserve">, a las </w:t>
      </w:r>
      <w:r w:rsidR="00CF2F84">
        <w:rPr>
          <w:rFonts w:ascii="Arial" w:hAnsi="Arial" w:cs="Arial"/>
          <w:sz w:val="24"/>
        </w:rPr>
        <w:t>9</w:t>
      </w:r>
      <w:r w:rsidR="00921669">
        <w:rPr>
          <w:rFonts w:ascii="Arial" w:hAnsi="Arial" w:cs="Arial"/>
          <w:sz w:val="24"/>
        </w:rPr>
        <w:t>:00 horas</w:t>
      </w:r>
    </w:p>
    <w:p w:rsidR="00921669" w:rsidRDefault="00921669" w:rsidP="003C59D4">
      <w:pPr>
        <w:pStyle w:val="Nornal"/>
        <w:ind w:right="45"/>
        <w:rPr>
          <w:rFonts w:ascii="Arial" w:hAnsi="Arial" w:cs="Arial"/>
        </w:rPr>
      </w:pPr>
    </w:p>
    <w:p w:rsidR="00DD2444" w:rsidRDefault="00DD2444" w:rsidP="00DD2444">
      <w:pPr>
        <w:pStyle w:val="Nornal"/>
        <w:ind w:right="45"/>
        <w:rPr>
          <w:rFonts w:ascii="Arial" w:hAnsi="Arial" w:cs="Arial"/>
        </w:rPr>
      </w:pPr>
    </w:p>
    <w:p w:rsidR="0027404A" w:rsidRDefault="0027404A" w:rsidP="00DD2444">
      <w:pPr>
        <w:pStyle w:val="Nornal"/>
        <w:ind w:right="45"/>
        <w:rPr>
          <w:rFonts w:ascii="Arial" w:hAnsi="Arial" w:cs="Arial"/>
        </w:rPr>
      </w:pPr>
    </w:p>
    <w:p w:rsidR="00DD2444" w:rsidRDefault="00DD2444" w:rsidP="00DD2444">
      <w:pPr>
        <w:pStyle w:val="Nornal"/>
        <w:ind w:right="45"/>
        <w:rPr>
          <w:rFonts w:ascii="Arial" w:hAnsi="Arial" w:cs="Arial"/>
        </w:rPr>
      </w:pPr>
      <w:r w:rsidRPr="00782369">
        <w:rPr>
          <w:rFonts w:ascii="Arial" w:hAnsi="Arial" w:cs="Arial"/>
          <w:b/>
          <w:sz w:val="28"/>
          <w:szCs w:val="28"/>
        </w:rPr>
        <w:t>1.-</w:t>
      </w:r>
      <w:r>
        <w:rPr>
          <w:rFonts w:ascii="Arial" w:hAnsi="Arial" w:cs="Arial"/>
        </w:rPr>
        <w:t xml:space="preserve"> </w:t>
      </w:r>
      <w:r w:rsidRPr="00782369">
        <w:rPr>
          <w:rFonts w:ascii="Arial" w:hAnsi="Arial" w:cs="Arial"/>
          <w:b/>
          <w:sz w:val="28"/>
          <w:szCs w:val="28"/>
        </w:rPr>
        <w:t>ASUNTOS QUE SE ELEVAN PARA SU APROBACIÓN</w:t>
      </w:r>
    </w:p>
    <w:p w:rsidR="00DD2444" w:rsidRDefault="00DD2444" w:rsidP="003C59D4">
      <w:pPr>
        <w:pStyle w:val="Nornal"/>
        <w:ind w:right="45"/>
        <w:rPr>
          <w:rFonts w:ascii="Arial" w:hAnsi="Arial" w:cs="Arial"/>
        </w:rPr>
      </w:pPr>
    </w:p>
    <w:p w:rsidR="00B745EC" w:rsidRDefault="00DF7A20" w:rsidP="00DF7A20">
      <w:pPr>
        <w:pStyle w:val="RamaOD"/>
        <w:ind w:right="45"/>
        <w:rPr>
          <w:rFonts w:ascii="Arial" w:hAnsi="Arial" w:cs="Arial"/>
        </w:rPr>
      </w:pPr>
      <w:r w:rsidRPr="00C33F8E">
        <w:rPr>
          <w:rFonts w:ascii="Arial" w:hAnsi="Arial" w:cs="Arial"/>
        </w:rPr>
        <w:t xml:space="preserve">Área de Gobierno de </w:t>
      </w:r>
      <w:r w:rsidR="00085816">
        <w:rPr>
          <w:rFonts w:ascii="Arial" w:hAnsi="Arial" w:cs="Arial"/>
        </w:rPr>
        <w:t xml:space="preserve">COORDINACIÓN </w:t>
      </w:r>
    </w:p>
    <w:p w:rsidR="00DF7A20" w:rsidRPr="00C33F8E" w:rsidRDefault="00085816" w:rsidP="00DF7A20">
      <w:pPr>
        <w:pStyle w:val="RamaOD"/>
        <w:ind w:right="45"/>
        <w:rPr>
          <w:rFonts w:ascii="Arial" w:hAnsi="Arial" w:cs="Arial"/>
        </w:rPr>
      </w:pPr>
      <w:r>
        <w:rPr>
          <w:rFonts w:ascii="Arial" w:hAnsi="Arial" w:cs="Arial"/>
        </w:rPr>
        <w:t>TERRITORIAL</w:t>
      </w:r>
      <w:r w:rsidR="00B745EC">
        <w:rPr>
          <w:rFonts w:ascii="Arial" w:hAnsi="Arial" w:cs="Arial"/>
        </w:rPr>
        <w:t xml:space="preserve"> </w:t>
      </w:r>
      <w:r>
        <w:rPr>
          <w:rFonts w:ascii="Arial" w:hAnsi="Arial" w:cs="Arial"/>
        </w:rPr>
        <w:t>Y ASOCIACIONES</w:t>
      </w:r>
    </w:p>
    <w:p w:rsidR="00DF7A20" w:rsidRDefault="00DF7A20" w:rsidP="00DF7A20">
      <w:pPr>
        <w:pStyle w:val="Nornal"/>
        <w:ind w:right="45"/>
        <w:rPr>
          <w:rFonts w:ascii="Arial" w:hAnsi="Arial" w:cs="Arial"/>
        </w:rPr>
      </w:pPr>
    </w:p>
    <w:p w:rsidR="00B745EC" w:rsidRPr="00B745EC" w:rsidRDefault="00B745EC" w:rsidP="00B745EC">
      <w:pPr>
        <w:pStyle w:val="Nornal"/>
        <w:ind w:right="45"/>
        <w:jc w:val="center"/>
        <w:rPr>
          <w:rFonts w:ascii="Arial" w:hAnsi="Arial" w:cs="Arial"/>
          <w:i/>
        </w:rPr>
      </w:pPr>
      <w:r w:rsidRPr="00B745EC">
        <w:rPr>
          <w:rFonts w:ascii="Arial" w:hAnsi="Arial" w:cs="Arial"/>
          <w:i/>
        </w:rPr>
        <w:t>A PROPUESTA DE LOS CONCEJALES PRESIDENTE</w:t>
      </w:r>
      <w:r>
        <w:rPr>
          <w:rFonts w:ascii="Arial" w:hAnsi="Arial" w:cs="Arial"/>
          <w:i/>
        </w:rPr>
        <w:t>S</w:t>
      </w:r>
      <w:r w:rsidRPr="00B745EC">
        <w:rPr>
          <w:rFonts w:ascii="Arial" w:hAnsi="Arial" w:cs="Arial"/>
          <w:i/>
        </w:rPr>
        <w:t xml:space="preserve"> DE LOS DISTRITOS</w:t>
      </w:r>
    </w:p>
    <w:p w:rsidR="00B745EC" w:rsidRDefault="00B745EC" w:rsidP="00DF7A20">
      <w:pPr>
        <w:pStyle w:val="Nornal"/>
        <w:ind w:right="45"/>
        <w:rPr>
          <w:rFonts w:ascii="Arial" w:hAnsi="Arial" w:cs="Arial"/>
        </w:rPr>
      </w:pPr>
    </w:p>
    <w:p w:rsidR="008340E2" w:rsidRDefault="008340E2" w:rsidP="008340E2">
      <w:pPr>
        <w:pStyle w:val="Nornal"/>
        <w:numPr>
          <w:ilvl w:val="0"/>
          <w:numId w:val="1"/>
        </w:numPr>
        <w:tabs>
          <w:tab w:val="clear" w:pos="454"/>
          <w:tab w:val="clear" w:pos="851"/>
        </w:tabs>
        <w:ind w:right="45"/>
        <w:rPr>
          <w:rFonts w:ascii="Arial" w:hAnsi="Arial" w:cs="Arial"/>
        </w:rPr>
      </w:pPr>
      <w:r w:rsidRPr="0096341A">
        <w:rPr>
          <w:rFonts w:ascii="Arial" w:hAnsi="Arial" w:cs="Arial"/>
        </w:rPr>
        <w:t>Acuerdo por el que se acuerda el desistimiento del recurso de apelación interpuesto frente a la sentencia 44/2016, de fecha 4 de febrero de 2016, dictada por el Juzgado Contencioso Administrativo nº 34 de Madrid. Distrito de San Blas-Canillejas</w:t>
      </w:r>
      <w:r>
        <w:rPr>
          <w:rFonts w:ascii="Arial" w:hAnsi="Arial" w:cs="Arial"/>
        </w:rPr>
        <w:t>.</w:t>
      </w:r>
    </w:p>
    <w:p w:rsidR="008340E2" w:rsidRDefault="008340E2" w:rsidP="008340E2">
      <w:pPr>
        <w:pStyle w:val="Nornal"/>
        <w:tabs>
          <w:tab w:val="clear" w:pos="851"/>
        </w:tabs>
        <w:ind w:left="567" w:right="45"/>
        <w:rPr>
          <w:rFonts w:ascii="Arial" w:hAnsi="Arial" w:cs="Arial"/>
        </w:rPr>
      </w:pPr>
    </w:p>
    <w:p w:rsidR="008340E2" w:rsidRDefault="008340E2" w:rsidP="008340E2">
      <w:pPr>
        <w:pStyle w:val="Nornal"/>
        <w:numPr>
          <w:ilvl w:val="0"/>
          <w:numId w:val="1"/>
        </w:numPr>
        <w:tabs>
          <w:tab w:val="clear" w:pos="454"/>
          <w:tab w:val="clear" w:pos="851"/>
        </w:tabs>
        <w:ind w:right="45"/>
        <w:rPr>
          <w:rFonts w:ascii="Arial" w:hAnsi="Arial" w:cs="Arial"/>
        </w:rPr>
      </w:pPr>
      <w:r w:rsidRPr="0096341A">
        <w:rPr>
          <w:rFonts w:ascii="Arial" w:hAnsi="Arial" w:cs="Arial"/>
        </w:rPr>
        <w:t>Acuerdo por el que se aprueba la convalidación del gasto de 32.010,00 euros, a favor de la empresa que figura en el expediente. Distrito de Fuencarral-El Pardo.</w:t>
      </w:r>
    </w:p>
    <w:p w:rsidR="00A2413A" w:rsidRDefault="00A2413A" w:rsidP="003C59D4">
      <w:pPr>
        <w:pStyle w:val="Nornal"/>
        <w:ind w:right="45"/>
        <w:rPr>
          <w:rFonts w:ascii="Arial" w:hAnsi="Arial" w:cs="Arial"/>
        </w:rPr>
      </w:pPr>
    </w:p>
    <w:p w:rsidR="001542E2" w:rsidRDefault="001542E2" w:rsidP="003C59D4">
      <w:pPr>
        <w:pStyle w:val="Nornal"/>
        <w:ind w:right="45"/>
        <w:rPr>
          <w:rFonts w:ascii="Arial" w:hAnsi="Arial" w:cs="Arial"/>
        </w:rPr>
      </w:pPr>
    </w:p>
    <w:p w:rsidR="00C069F6" w:rsidRPr="00B745EC" w:rsidRDefault="00C069F6" w:rsidP="00C069F6">
      <w:pPr>
        <w:pStyle w:val="Nornal"/>
        <w:ind w:right="45"/>
        <w:jc w:val="center"/>
        <w:rPr>
          <w:rFonts w:ascii="Arial" w:hAnsi="Arial" w:cs="Arial"/>
          <w:b/>
          <w:caps/>
          <w:u w:val="single"/>
        </w:rPr>
      </w:pPr>
      <w:r>
        <w:rPr>
          <w:rFonts w:ascii="Arial" w:hAnsi="Arial" w:cs="Arial"/>
          <w:b/>
          <w:caps/>
          <w:u w:val="single"/>
        </w:rPr>
        <w:t>TERCER TENIENTE DE ALCALDE</w:t>
      </w:r>
    </w:p>
    <w:p w:rsidR="00C069F6" w:rsidRDefault="00C069F6" w:rsidP="003C59D4">
      <w:pPr>
        <w:pStyle w:val="Nornal"/>
        <w:ind w:right="45"/>
        <w:rPr>
          <w:rFonts w:ascii="Arial" w:hAnsi="Arial" w:cs="Arial"/>
        </w:rPr>
      </w:pPr>
    </w:p>
    <w:p w:rsidR="00C069F6" w:rsidRDefault="008340E2" w:rsidP="008340E2">
      <w:pPr>
        <w:pStyle w:val="Nornal"/>
        <w:numPr>
          <w:ilvl w:val="0"/>
          <w:numId w:val="1"/>
        </w:numPr>
        <w:tabs>
          <w:tab w:val="clear" w:pos="454"/>
          <w:tab w:val="clear" w:pos="851"/>
        </w:tabs>
        <w:ind w:right="45"/>
        <w:rPr>
          <w:rFonts w:ascii="Arial" w:hAnsi="Arial" w:cs="Arial"/>
        </w:rPr>
      </w:pPr>
      <w:r w:rsidRPr="0096341A">
        <w:rPr>
          <w:rFonts w:ascii="Arial" w:hAnsi="Arial" w:cs="Arial"/>
        </w:rPr>
        <w:t xml:space="preserve">Acuerdo por el que se autoriza el contrato </w:t>
      </w:r>
      <w:bookmarkStart w:id="0" w:name="Listadesplegable7"/>
      <w:r w:rsidRPr="0096341A">
        <w:rPr>
          <w:rFonts w:ascii="Arial" w:hAnsi="Arial" w:cs="Arial"/>
        </w:rPr>
        <w:t xml:space="preserve">de </w:t>
      </w:r>
      <w:bookmarkEnd w:id="0"/>
      <w:r w:rsidRPr="0096341A">
        <w:rPr>
          <w:rFonts w:ascii="Arial" w:hAnsi="Arial" w:cs="Arial"/>
        </w:rPr>
        <w:t xml:space="preserve">servicios de limpieza de los diferentes edificios adscritos a </w:t>
      </w:r>
      <w:smartTag w:uri="urn:schemas-microsoft-com:office:smarttags" w:element="PersonName">
        <w:smartTagPr>
          <w:attr w:name="ProductID" w:val="la Presidencia"/>
        </w:smartTagPr>
        <w:r w:rsidRPr="0096341A">
          <w:rPr>
            <w:rFonts w:ascii="Arial" w:hAnsi="Arial" w:cs="Arial"/>
          </w:rPr>
          <w:t>la Presidencia</w:t>
        </w:r>
      </w:smartTag>
      <w:r w:rsidRPr="0096341A">
        <w:rPr>
          <w:rFonts w:ascii="Arial" w:hAnsi="Arial" w:cs="Arial"/>
        </w:rPr>
        <w:t xml:space="preserve"> del Pleno reservado a centros especiales de empleo y empresas de inserción, mediante tramitación anticipada del expediente, y el gasto plurianual de 636.215,58 euros, como presupuesto del mismo.</w:t>
      </w:r>
    </w:p>
    <w:p w:rsidR="008340E2" w:rsidRDefault="008340E2" w:rsidP="008340E2">
      <w:pPr>
        <w:pStyle w:val="Nornal"/>
        <w:tabs>
          <w:tab w:val="clear" w:pos="851"/>
        </w:tabs>
        <w:ind w:right="45"/>
        <w:rPr>
          <w:rFonts w:ascii="Arial" w:hAnsi="Arial" w:cs="Arial"/>
        </w:rPr>
      </w:pPr>
    </w:p>
    <w:p w:rsidR="001542E2" w:rsidRPr="00C33F8E" w:rsidRDefault="001542E2" w:rsidP="003C59D4">
      <w:pPr>
        <w:pStyle w:val="Nornal"/>
        <w:ind w:right="45"/>
        <w:rPr>
          <w:rFonts w:ascii="Arial" w:hAnsi="Arial" w:cs="Arial"/>
        </w:rPr>
      </w:pPr>
    </w:p>
    <w:p w:rsidR="00C33F8E" w:rsidRPr="00C33F8E" w:rsidRDefault="00C33F8E" w:rsidP="003C59D4">
      <w:pPr>
        <w:pStyle w:val="RamaOD"/>
        <w:ind w:right="45"/>
        <w:rPr>
          <w:rFonts w:ascii="Arial" w:hAnsi="Arial" w:cs="Arial"/>
        </w:rPr>
      </w:pPr>
      <w:r w:rsidRPr="00C33F8E">
        <w:rPr>
          <w:rFonts w:ascii="Arial" w:hAnsi="Arial" w:cs="Arial"/>
        </w:rPr>
        <w:t xml:space="preserve">Área de Gobierno de </w:t>
      </w:r>
      <w:r w:rsidR="00085816">
        <w:rPr>
          <w:rFonts w:ascii="Arial" w:hAnsi="Arial" w:cs="Arial"/>
        </w:rPr>
        <w:t>ECONOMÍA Y HACIENDA</w:t>
      </w:r>
    </w:p>
    <w:p w:rsidR="001C606C" w:rsidRDefault="001C606C" w:rsidP="003C59D4">
      <w:pPr>
        <w:pStyle w:val="Nornal"/>
        <w:ind w:right="45"/>
        <w:rPr>
          <w:rFonts w:ascii="Arial" w:hAnsi="Arial" w:cs="Arial"/>
        </w:rPr>
      </w:pPr>
    </w:p>
    <w:p w:rsidR="00BB46B9" w:rsidRDefault="00BB46B9" w:rsidP="00B51392">
      <w:pPr>
        <w:pStyle w:val="Nornal"/>
        <w:numPr>
          <w:ilvl w:val="0"/>
          <w:numId w:val="1"/>
        </w:numPr>
        <w:tabs>
          <w:tab w:val="clear" w:pos="454"/>
          <w:tab w:val="clear" w:pos="851"/>
        </w:tabs>
        <w:ind w:right="45"/>
        <w:rPr>
          <w:rFonts w:ascii="Arial" w:hAnsi="Arial" w:cs="Arial"/>
        </w:rPr>
      </w:pPr>
      <w:r w:rsidRPr="00BB46B9">
        <w:rPr>
          <w:rFonts w:ascii="Arial" w:hAnsi="Arial" w:cs="Arial"/>
        </w:rPr>
        <w:t>Acuerdo por el que se aprueba inicialmente la propuesta de concesión de un suplemento de crédito por importe de 81.000,00 euros en el Presupuesto del Ayuntamiento de Madrid (Área de Gobierno de Equidad, Derechos Sociales y Empleo).</w:t>
      </w:r>
    </w:p>
    <w:p w:rsidR="00BB46B9" w:rsidRPr="00BB46B9" w:rsidRDefault="00BB46B9" w:rsidP="00BB46B9">
      <w:pPr>
        <w:pStyle w:val="Nornal"/>
        <w:tabs>
          <w:tab w:val="clear" w:pos="851"/>
        </w:tabs>
        <w:ind w:left="567" w:right="45"/>
        <w:rPr>
          <w:rFonts w:ascii="Arial" w:hAnsi="Arial" w:cs="Arial"/>
        </w:rPr>
      </w:pPr>
    </w:p>
    <w:p w:rsidR="00BB46B9" w:rsidRPr="002A5803" w:rsidRDefault="00BB46B9" w:rsidP="00BB46B9">
      <w:pPr>
        <w:pStyle w:val="Nornal"/>
        <w:numPr>
          <w:ilvl w:val="0"/>
          <w:numId w:val="1"/>
        </w:numPr>
        <w:tabs>
          <w:tab w:val="clear" w:pos="454"/>
          <w:tab w:val="clear" w:pos="851"/>
        </w:tabs>
        <w:ind w:right="45"/>
        <w:rPr>
          <w:rFonts w:ascii="Arial" w:hAnsi="Arial" w:cs="Arial"/>
        </w:rPr>
      </w:pPr>
      <w:r w:rsidRPr="002A5803">
        <w:rPr>
          <w:rFonts w:ascii="Arial" w:hAnsi="Arial" w:cs="Arial"/>
        </w:rPr>
        <w:t xml:space="preserve">Acuerdo por el que se aprueba inicialmente la propuesta de concesión de un suplemento de crédito por importe de </w:t>
      </w:r>
      <w:r w:rsidRPr="002A5803">
        <w:rPr>
          <w:rFonts w:ascii="Arial" w:hAnsi="Arial" w:cs="Arial"/>
          <w:bCs/>
        </w:rPr>
        <w:t>1.884.950,00 euros en el Presupuesto del Ayuntamiento de Madrid.</w:t>
      </w:r>
    </w:p>
    <w:p w:rsidR="00BB46B9" w:rsidRPr="002A5803" w:rsidRDefault="00BB46B9" w:rsidP="00BB46B9">
      <w:pPr>
        <w:pStyle w:val="Nornal"/>
        <w:ind w:right="45"/>
        <w:rPr>
          <w:rFonts w:ascii="Arial" w:hAnsi="Arial" w:cs="Arial"/>
        </w:rPr>
      </w:pPr>
    </w:p>
    <w:p w:rsidR="00BB46B9" w:rsidRPr="002A5803" w:rsidRDefault="00BB46B9" w:rsidP="00BB46B9">
      <w:pPr>
        <w:pStyle w:val="Nornal"/>
        <w:numPr>
          <w:ilvl w:val="0"/>
          <w:numId w:val="1"/>
        </w:numPr>
        <w:tabs>
          <w:tab w:val="clear" w:pos="454"/>
          <w:tab w:val="clear" w:pos="851"/>
        </w:tabs>
        <w:ind w:right="45"/>
        <w:rPr>
          <w:rFonts w:ascii="Arial" w:hAnsi="Arial" w:cs="Arial"/>
        </w:rPr>
      </w:pPr>
      <w:r w:rsidRPr="002A5803">
        <w:rPr>
          <w:rFonts w:ascii="Arial" w:hAnsi="Arial" w:cs="Arial"/>
        </w:rPr>
        <w:lastRenderedPageBreak/>
        <w:t xml:space="preserve">Acuerdo por el que se aprueba inicialmente la propuesta de concesión de un suplemento de crédito por importe de </w:t>
      </w:r>
      <w:r w:rsidRPr="002A5803">
        <w:rPr>
          <w:rFonts w:ascii="Arial" w:hAnsi="Arial" w:cs="Arial"/>
          <w:bCs/>
        </w:rPr>
        <w:t>334.053.725,00 euros en el Presupuesto del Ayuntamiento de Madrid.</w:t>
      </w:r>
    </w:p>
    <w:p w:rsidR="00A2413A" w:rsidRDefault="00A2413A" w:rsidP="003C59D4">
      <w:pPr>
        <w:pStyle w:val="Nornal"/>
        <w:ind w:right="45"/>
        <w:rPr>
          <w:rFonts w:ascii="Arial" w:hAnsi="Arial" w:cs="Arial"/>
        </w:rPr>
      </w:pPr>
    </w:p>
    <w:p w:rsidR="001542E2" w:rsidRPr="00C33F8E" w:rsidRDefault="001542E2" w:rsidP="003C59D4">
      <w:pPr>
        <w:pStyle w:val="Nornal"/>
        <w:ind w:right="45"/>
        <w:rPr>
          <w:rFonts w:ascii="Arial" w:hAnsi="Arial" w:cs="Arial"/>
        </w:rPr>
      </w:pPr>
    </w:p>
    <w:p w:rsidR="00C33F8E" w:rsidRPr="00C33F8E" w:rsidRDefault="00C33F8E" w:rsidP="003C59D4">
      <w:pPr>
        <w:pStyle w:val="RamaOD"/>
        <w:ind w:right="45"/>
        <w:rPr>
          <w:rFonts w:ascii="Arial" w:hAnsi="Arial" w:cs="Arial"/>
        </w:rPr>
      </w:pPr>
      <w:r w:rsidRPr="00C33F8E">
        <w:rPr>
          <w:rFonts w:ascii="Arial" w:hAnsi="Arial" w:cs="Arial"/>
        </w:rPr>
        <w:t xml:space="preserve">Área de Gobierno de </w:t>
      </w:r>
      <w:r w:rsidR="00085816">
        <w:rPr>
          <w:rFonts w:ascii="Arial" w:hAnsi="Arial" w:cs="Arial"/>
        </w:rPr>
        <w:t>SALUD, SEGURIDAD Y EMERGENCIAS</w:t>
      </w:r>
    </w:p>
    <w:p w:rsidR="00C33F8E" w:rsidRDefault="00C33F8E" w:rsidP="003C59D4">
      <w:pPr>
        <w:pStyle w:val="Nornal"/>
        <w:ind w:right="45"/>
        <w:rPr>
          <w:rFonts w:ascii="Arial" w:hAnsi="Arial" w:cs="Arial"/>
        </w:rPr>
      </w:pPr>
    </w:p>
    <w:p w:rsidR="008D188A" w:rsidRDefault="008D188A" w:rsidP="008D188A">
      <w:pPr>
        <w:pStyle w:val="Nornal"/>
        <w:numPr>
          <w:ilvl w:val="0"/>
          <w:numId w:val="1"/>
        </w:numPr>
        <w:tabs>
          <w:tab w:val="clear" w:pos="454"/>
          <w:tab w:val="clear" w:pos="851"/>
        </w:tabs>
        <w:ind w:right="45"/>
        <w:rPr>
          <w:rFonts w:ascii="Arial" w:hAnsi="Arial" w:cs="Arial"/>
          <w:b/>
        </w:rPr>
      </w:pPr>
      <w:r w:rsidRPr="00001A65">
        <w:rPr>
          <w:rFonts w:ascii="Arial" w:hAnsi="Arial" w:cs="Arial"/>
        </w:rPr>
        <w:t xml:space="preserve">Acuerdo por el que se modifica el Acuerdo de </w:t>
      </w:r>
      <w:smartTag w:uri="urn:schemas-microsoft-com:office:smarttags" w:element="PersonName">
        <w:smartTagPr>
          <w:attr w:name="ProductID" w:val="LA JUNTA"/>
        </w:smartTagPr>
        <w:r w:rsidRPr="00001A65">
          <w:rPr>
            <w:rFonts w:ascii="Arial" w:hAnsi="Arial" w:cs="Arial"/>
          </w:rPr>
          <w:t>la Junta</w:t>
        </w:r>
      </w:smartTag>
      <w:r w:rsidRPr="00001A65">
        <w:rPr>
          <w:rFonts w:ascii="Arial" w:hAnsi="Arial" w:cs="Arial"/>
        </w:rPr>
        <w:t xml:space="preserve"> de Gobierno de </w:t>
      </w:r>
      <w:smartTag w:uri="urn:schemas-microsoft-com:office:smarttags" w:element="PersonName">
        <w:smartTagPr>
          <w:attr w:name="ProductID" w:val="la Ciudad"/>
        </w:smartTagPr>
        <w:r w:rsidRPr="00001A65">
          <w:rPr>
            <w:rFonts w:ascii="Arial" w:hAnsi="Arial" w:cs="Arial"/>
          </w:rPr>
          <w:t>la Ciudad</w:t>
        </w:r>
      </w:smartTag>
      <w:r w:rsidRPr="00001A65">
        <w:rPr>
          <w:rFonts w:ascii="Arial" w:hAnsi="Arial" w:cs="Arial"/>
        </w:rPr>
        <w:t xml:space="preserve"> de Madrid, de 29 de octubre de 2015, de organización y competencias del Área de Gobierno de Salud, Seguridad y Emergencias.</w:t>
      </w:r>
    </w:p>
    <w:p w:rsidR="008D188A" w:rsidRDefault="008D188A" w:rsidP="008D188A">
      <w:pPr>
        <w:pStyle w:val="Nornal"/>
        <w:tabs>
          <w:tab w:val="clear" w:pos="851"/>
        </w:tabs>
        <w:ind w:right="45"/>
        <w:rPr>
          <w:rFonts w:ascii="Arial" w:hAnsi="Arial" w:cs="Arial"/>
          <w:b/>
        </w:rPr>
      </w:pPr>
    </w:p>
    <w:p w:rsidR="001542E2" w:rsidRPr="00865E3C" w:rsidRDefault="008D188A" w:rsidP="008D188A">
      <w:pPr>
        <w:pStyle w:val="Nornal"/>
        <w:numPr>
          <w:ilvl w:val="0"/>
          <w:numId w:val="1"/>
        </w:numPr>
        <w:tabs>
          <w:tab w:val="clear" w:pos="454"/>
          <w:tab w:val="clear" w:pos="851"/>
        </w:tabs>
        <w:ind w:right="45"/>
        <w:rPr>
          <w:rFonts w:ascii="Arial" w:hAnsi="Arial" w:cs="Arial"/>
          <w:b/>
        </w:rPr>
      </w:pPr>
      <w:r w:rsidRPr="008D188A">
        <w:rPr>
          <w:rFonts w:ascii="Arial" w:hAnsi="Arial" w:cs="Arial"/>
        </w:rPr>
        <w:t>Acuerdo por el que se dispone el ejercicio de acciones judiciales en interés del Ayuntamiento de Madrid para la solicitud de indemnización de los daños sufridos por la medida cautelar impuesta por el Juzgado de lo Contencioso-Administrativo nº 5 de Madrid.</w:t>
      </w:r>
    </w:p>
    <w:p w:rsidR="00865E3C" w:rsidRDefault="00865E3C" w:rsidP="00865E3C">
      <w:pPr>
        <w:pStyle w:val="Prrafodelista"/>
        <w:rPr>
          <w:rFonts w:ascii="Arial" w:hAnsi="Arial" w:cs="Arial"/>
          <w:b/>
        </w:rPr>
      </w:pPr>
    </w:p>
    <w:p w:rsidR="00865E3C" w:rsidRPr="000B5870" w:rsidRDefault="00865E3C" w:rsidP="008D188A">
      <w:pPr>
        <w:pStyle w:val="Nornal"/>
        <w:numPr>
          <w:ilvl w:val="0"/>
          <w:numId w:val="1"/>
        </w:numPr>
        <w:tabs>
          <w:tab w:val="clear" w:pos="454"/>
          <w:tab w:val="clear" w:pos="851"/>
        </w:tabs>
        <w:ind w:right="45"/>
        <w:rPr>
          <w:rFonts w:ascii="Arial" w:hAnsi="Arial" w:cs="Arial"/>
          <w:b/>
        </w:rPr>
      </w:pPr>
      <w:r w:rsidRPr="000B5870">
        <w:rPr>
          <w:rFonts w:ascii="Arial" w:hAnsi="Arial" w:cs="Arial"/>
          <w:iCs/>
        </w:rPr>
        <w:t>A</w:t>
      </w:r>
      <w:r w:rsidRPr="000B5870">
        <w:rPr>
          <w:rFonts w:ascii="Arial" w:hAnsi="Arial" w:cs="Arial"/>
          <w:iCs/>
          <w:lang w:val="es-ES_tradnl"/>
        </w:rPr>
        <w:t>cuerdo</w:t>
      </w:r>
      <w:r w:rsidRPr="000B5870">
        <w:rPr>
          <w:rFonts w:ascii="Arial" w:hAnsi="Arial" w:cs="Arial"/>
          <w:iCs/>
        </w:rPr>
        <w:t xml:space="preserve"> por el que se autoriza el contrato de</w:t>
      </w:r>
      <w:bookmarkStart w:id="1" w:name="_PLA05112008104026280018622"/>
      <w:r w:rsidRPr="000B5870">
        <w:rPr>
          <w:rFonts w:ascii="Arial" w:hAnsi="Arial" w:cs="Arial"/>
          <w:iCs/>
        </w:rPr>
        <w:t xml:space="preserve"> suministro de diversas prendas y artículos de uniformidad para el Cuerpo de Policía Municipal de Madrid, </w:t>
      </w:r>
      <w:bookmarkEnd w:id="1"/>
      <w:r w:rsidRPr="000B5870">
        <w:rPr>
          <w:rFonts w:ascii="Arial" w:hAnsi="Arial" w:cs="Arial"/>
          <w:iCs/>
        </w:rPr>
        <w:t>y el gasto plurianual de 6.911.520,00 euros,</w:t>
      </w:r>
      <w:r w:rsidRPr="000B5870">
        <w:rPr>
          <w:rFonts w:ascii="Arial" w:hAnsi="Arial" w:cs="Arial"/>
          <w:bCs/>
        </w:rPr>
        <w:t xml:space="preserve"> </w:t>
      </w:r>
      <w:r w:rsidRPr="000B5870">
        <w:rPr>
          <w:rFonts w:ascii="Arial" w:hAnsi="Arial" w:cs="Arial"/>
          <w:iCs/>
        </w:rPr>
        <w:t>como presupuesto del mismo.</w:t>
      </w:r>
    </w:p>
    <w:p w:rsidR="00A2413A" w:rsidRDefault="00A2413A" w:rsidP="003C59D4">
      <w:pPr>
        <w:pStyle w:val="Nornal"/>
        <w:ind w:right="45"/>
        <w:rPr>
          <w:rFonts w:ascii="Arial" w:hAnsi="Arial" w:cs="Arial"/>
        </w:rPr>
      </w:pPr>
    </w:p>
    <w:p w:rsidR="00085816" w:rsidRDefault="00085816" w:rsidP="00085816">
      <w:pPr>
        <w:pStyle w:val="Nornal"/>
        <w:ind w:right="45"/>
        <w:rPr>
          <w:rFonts w:ascii="Arial" w:hAnsi="Arial" w:cs="Arial"/>
        </w:rPr>
      </w:pPr>
    </w:p>
    <w:p w:rsidR="00085816" w:rsidRDefault="00085816" w:rsidP="00085816">
      <w:pPr>
        <w:pStyle w:val="RamaOD"/>
        <w:ind w:right="45"/>
        <w:rPr>
          <w:rFonts w:ascii="Arial" w:hAnsi="Arial" w:cs="Arial"/>
        </w:rPr>
      </w:pPr>
      <w:r>
        <w:rPr>
          <w:rFonts w:ascii="Arial" w:hAnsi="Arial" w:cs="Arial"/>
        </w:rPr>
        <w:t>áREA DE gOBIERNO DE DESARROLLO URBANO SOSTENIBLE</w:t>
      </w:r>
    </w:p>
    <w:p w:rsidR="00085816" w:rsidRDefault="00085816" w:rsidP="00085816">
      <w:pPr>
        <w:pStyle w:val="Nornal"/>
        <w:ind w:right="45"/>
        <w:rPr>
          <w:rFonts w:ascii="Arial" w:hAnsi="Arial" w:cs="Arial"/>
        </w:rPr>
      </w:pPr>
    </w:p>
    <w:p w:rsidR="008D188A" w:rsidRPr="009D344B" w:rsidRDefault="008D188A" w:rsidP="008D188A">
      <w:pPr>
        <w:pStyle w:val="Nornal"/>
        <w:numPr>
          <w:ilvl w:val="0"/>
          <w:numId w:val="1"/>
        </w:numPr>
        <w:tabs>
          <w:tab w:val="clear" w:pos="454"/>
          <w:tab w:val="clear" w:pos="851"/>
        </w:tabs>
        <w:ind w:right="45"/>
        <w:rPr>
          <w:rFonts w:ascii="Arial" w:hAnsi="Arial" w:cs="Arial"/>
          <w:b/>
        </w:rPr>
      </w:pPr>
      <w:r w:rsidRPr="00377A34">
        <w:rPr>
          <w:rFonts w:ascii="Arial" w:hAnsi="Arial" w:cs="Arial"/>
        </w:rPr>
        <w:t>Acuerdo por el que se desiste de la tramitación del Plan Especial relativo al aparcamiento “Orense”. Distrito de Tetuán.</w:t>
      </w:r>
    </w:p>
    <w:p w:rsidR="008D188A" w:rsidRPr="00377A34" w:rsidRDefault="008D188A" w:rsidP="008D188A">
      <w:pPr>
        <w:pStyle w:val="Nornal"/>
        <w:ind w:right="45"/>
        <w:rPr>
          <w:rFonts w:ascii="Arial" w:hAnsi="Arial" w:cs="Arial"/>
        </w:rPr>
      </w:pPr>
    </w:p>
    <w:p w:rsidR="008D188A" w:rsidRPr="009D344B" w:rsidRDefault="008D188A" w:rsidP="008D188A">
      <w:pPr>
        <w:pStyle w:val="Nornal"/>
        <w:numPr>
          <w:ilvl w:val="0"/>
          <w:numId w:val="1"/>
        </w:numPr>
        <w:tabs>
          <w:tab w:val="clear" w:pos="454"/>
          <w:tab w:val="clear" w:pos="851"/>
        </w:tabs>
        <w:ind w:right="45"/>
        <w:rPr>
          <w:rFonts w:ascii="Arial" w:hAnsi="Arial" w:cs="Arial"/>
          <w:b/>
        </w:rPr>
      </w:pPr>
      <w:r w:rsidRPr="00377A34">
        <w:rPr>
          <w:rFonts w:ascii="Arial" w:hAnsi="Arial" w:cs="Arial"/>
        </w:rPr>
        <w:t xml:space="preserve">Acuerdo por el que se aprueba inicialmente el Proyecto de Urbanización del Área de Planeamiento Remitido </w:t>
      </w:r>
      <w:smartTag w:uri="urn:schemas-microsoft-com:office:smarttags" w:element="time">
        <w:smartTagPr>
          <w:attr w:name="Hour" w:val="05"/>
          <w:attr w:name="Minute" w:val="03"/>
        </w:smartTagPr>
        <w:r w:rsidRPr="00377A34">
          <w:rPr>
            <w:rFonts w:ascii="Arial" w:hAnsi="Arial" w:cs="Arial"/>
          </w:rPr>
          <w:t>05.03</w:t>
        </w:r>
      </w:smartTag>
      <w:r w:rsidRPr="00377A34">
        <w:rPr>
          <w:rFonts w:ascii="Arial" w:hAnsi="Arial" w:cs="Arial"/>
        </w:rPr>
        <w:t xml:space="preserve"> “Calle Macarena”, promo</w:t>
      </w:r>
      <w:r w:rsidR="00D8390F">
        <w:rPr>
          <w:rFonts w:ascii="Arial" w:hAnsi="Arial" w:cs="Arial"/>
        </w:rPr>
        <w:t>vido por Inmobiliaria Sandi, S.</w:t>
      </w:r>
      <w:r w:rsidRPr="00377A34">
        <w:rPr>
          <w:rFonts w:ascii="Arial" w:hAnsi="Arial" w:cs="Arial"/>
        </w:rPr>
        <w:t>L. Distrito de Chamartín.</w:t>
      </w:r>
    </w:p>
    <w:p w:rsidR="008D188A" w:rsidRPr="00377A34" w:rsidRDefault="008D188A" w:rsidP="008D188A">
      <w:pPr>
        <w:pStyle w:val="Nornal"/>
        <w:ind w:right="45"/>
        <w:rPr>
          <w:rFonts w:ascii="Arial" w:hAnsi="Arial" w:cs="Arial"/>
        </w:rPr>
      </w:pPr>
    </w:p>
    <w:p w:rsidR="008D188A" w:rsidRPr="009D344B" w:rsidRDefault="008D188A" w:rsidP="008D188A">
      <w:pPr>
        <w:pStyle w:val="Nornal"/>
        <w:numPr>
          <w:ilvl w:val="0"/>
          <w:numId w:val="1"/>
        </w:numPr>
        <w:tabs>
          <w:tab w:val="clear" w:pos="454"/>
          <w:tab w:val="clear" w:pos="851"/>
        </w:tabs>
        <w:ind w:right="45"/>
        <w:rPr>
          <w:rFonts w:ascii="Arial" w:hAnsi="Arial" w:cs="Arial"/>
          <w:b/>
        </w:rPr>
      </w:pPr>
      <w:r w:rsidRPr="00377A34">
        <w:rPr>
          <w:rFonts w:ascii="Arial" w:hAnsi="Arial" w:cs="Arial"/>
        </w:rPr>
        <w:t xml:space="preserve">Acuerdo por el que se aprueba definitivamente el Proyecto de Urbanización del Área de Planeamiento Incorporado </w:t>
      </w:r>
      <w:smartTag w:uri="urn:schemas-microsoft-com:office:smarttags" w:element="time">
        <w:smartTagPr>
          <w:attr w:name="Hour" w:val="09"/>
          <w:attr w:name="Minute" w:val="18"/>
        </w:smartTagPr>
        <w:r w:rsidRPr="00377A34">
          <w:rPr>
            <w:rFonts w:ascii="Arial" w:hAnsi="Arial" w:cs="Arial"/>
          </w:rPr>
          <w:t>09.18</w:t>
        </w:r>
      </w:smartTag>
      <w:r w:rsidRPr="00377A34">
        <w:rPr>
          <w:rFonts w:ascii="Arial" w:hAnsi="Arial" w:cs="Arial"/>
        </w:rPr>
        <w:t xml:space="preserve"> “Calle Bermeo” promovido por el Área de Gobierno de Desarrollo Urbano Sostenible. Distrito de Moncloa</w:t>
      </w:r>
      <w:r w:rsidR="00D8390F">
        <w:rPr>
          <w:rFonts w:ascii="Arial" w:hAnsi="Arial" w:cs="Arial"/>
        </w:rPr>
        <w:noBreakHyphen/>
        <w:t>A</w:t>
      </w:r>
      <w:r w:rsidRPr="00377A34">
        <w:rPr>
          <w:rFonts w:ascii="Arial" w:hAnsi="Arial" w:cs="Arial"/>
        </w:rPr>
        <w:t>ravaca.</w:t>
      </w:r>
    </w:p>
    <w:p w:rsidR="008D188A" w:rsidRPr="00377A34" w:rsidRDefault="008D188A" w:rsidP="008D188A">
      <w:pPr>
        <w:pStyle w:val="Nornal"/>
        <w:ind w:right="45"/>
        <w:rPr>
          <w:rFonts w:ascii="Arial" w:hAnsi="Arial" w:cs="Arial"/>
        </w:rPr>
      </w:pPr>
    </w:p>
    <w:p w:rsidR="008D188A" w:rsidRPr="009D344B" w:rsidRDefault="008D188A" w:rsidP="008D188A">
      <w:pPr>
        <w:pStyle w:val="Nornal"/>
        <w:numPr>
          <w:ilvl w:val="0"/>
          <w:numId w:val="1"/>
        </w:numPr>
        <w:tabs>
          <w:tab w:val="clear" w:pos="454"/>
          <w:tab w:val="clear" w:pos="851"/>
        </w:tabs>
        <w:ind w:right="45"/>
        <w:rPr>
          <w:rFonts w:ascii="Arial" w:hAnsi="Arial" w:cs="Arial"/>
          <w:b/>
        </w:rPr>
      </w:pPr>
      <w:r w:rsidRPr="00377A34">
        <w:rPr>
          <w:rFonts w:ascii="Arial" w:hAnsi="Arial" w:cs="Arial"/>
          <w:bCs/>
        </w:rPr>
        <w:t xml:space="preserve">Acuerdo por el que se aprueba </w:t>
      </w:r>
      <w:r w:rsidRPr="00377A34">
        <w:rPr>
          <w:rFonts w:ascii="Arial" w:hAnsi="Arial" w:cs="Arial"/>
        </w:rPr>
        <w:t xml:space="preserve">el Plan de Etapas de las obras de urbanización del Área de Planeamiento Remitido </w:t>
      </w:r>
      <w:smartTag w:uri="urn:schemas-microsoft-com:office:smarttags" w:element="time">
        <w:smartTagPr>
          <w:attr w:name="Hour" w:val="09"/>
          <w:attr w:name="Minute" w:val="01"/>
        </w:smartTagPr>
        <w:r w:rsidRPr="00377A34">
          <w:rPr>
            <w:rFonts w:ascii="Arial" w:hAnsi="Arial" w:cs="Arial"/>
          </w:rPr>
          <w:t>09.01</w:t>
        </w:r>
      </w:smartTag>
      <w:r w:rsidRPr="00377A34">
        <w:rPr>
          <w:rFonts w:ascii="Arial" w:hAnsi="Arial" w:cs="Arial"/>
        </w:rPr>
        <w:t xml:space="preserve"> “Camino del Barrial”</w:t>
      </w:r>
      <w:r w:rsidRPr="00377A34">
        <w:rPr>
          <w:rFonts w:ascii="Arial" w:hAnsi="Arial" w:cs="Arial"/>
          <w:bCs/>
        </w:rPr>
        <w:t>. Distrito de Moncloa-Aravaca.</w:t>
      </w:r>
    </w:p>
    <w:p w:rsidR="008D188A" w:rsidRPr="00377A34" w:rsidRDefault="008D188A" w:rsidP="008D188A">
      <w:pPr>
        <w:pStyle w:val="Nornal"/>
        <w:ind w:right="45"/>
        <w:rPr>
          <w:rFonts w:ascii="Arial" w:hAnsi="Arial" w:cs="Arial"/>
        </w:rPr>
      </w:pPr>
    </w:p>
    <w:p w:rsidR="008D188A" w:rsidRPr="008C04DC" w:rsidRDefault="008D188A" w:rsidP="008D188A">
      <w:pPr>
        <w:pStyle w:val="Nornal"/>
        <w:numPr>
          <w:ilvl w:val="0"/>
          <w:numId w:val="1"/>
        </w:numPr>
        <w:tabs>
          <w:tab w:val="clear" w:pos="454"/>
          <w:tab w:val="clear" w:pos="851"/>
        </w:tabs>
        <w:ind w:right="45"/>
        <w:rPr>
          <w:rFonts w:ascii="Arial" w:hAnsi="Arial" w:cs="Arial"/>
          <w:b/>
        </w:rPr>
      </w:pPr>
      <w:r w:rsidRPr="008C04DC">
        <w:rPr>
          <w:rFonts w:ascii="Arial" w:hAnsi="Arial" w:cs="Arial"/>
        </w:rPr>
        <w:t>Acuerdo por el que se autoriza el contrato de obras de adecuación de viales y accesibilidad en varios distritos de la ciudad, año 2016</w:t>
      </w:r>
      <w:r w:rsidRPr="008C04DC">
        <w:rPr>
          <w:rFonts w:ascii="Arial" w:hAnsi="Arial" w:cs="Arial"/>
          <w:bCs/>
        </w:rPr>
        <w:t xml:space="preserve">, y el gasto de </w:t>
      </w:r>
      <w:r w:rsidRPr="008C04DC">
        <w:rPr>
          <w:rFonts w:ascii="Arial" w:hAnsi="Arial" w:cs="Arial"/>
        </w:rPr>
        <w:t xml:space="preserve">4.086.748,20 </w:t>
      </w:r>
      <w:r w:rsidRPr="008C04DC">
        <w:rPr>
          <w:rFonts w:ascii="Arial" w:hAnsi="Arial" w:cs="Arial"/>
          <w:bCs/>
        </w:rPr>
        <w:t>euros, como presupuesto del mismo.</w:t>
      </w:r>
    </w:p>
    <w:p w:rsidR="008D188A" w:rsidRPr="00377A34" w:rsidRDefault="008D188A" w:rsidP="008D188A">
      <w:pPr>
        <w:pStyle w:val="Nornal"/>
        <w:ind w:right="45"/>
        <w:rPr>
          <w:rFonts w:ascii="Arial" w:hAnsi="Arial" w:cs="Arial"/>
        </w:rPr>
      </w:pPr>
    </w:p>
    <w:p w:rsidR="008D188A" w:rsidRPr="008C04DC" w:rsidRDefault="008C04DC" w:rsidP="008D188A">
      <w:pPr>
        <w:pStyle w:val="Nornal"/>
        <w:numPr>
          <w:ilvl w:val="0"/>
          <w:numId w:val="1"/>
        </w:numPr>
        <w:tabs>
          <w:tab w:val="clear" w:pos="454"/>
          <w:tab w:val="clear" w:pos="851"/>
        </w:tabs>
        <w:ind w:right="45"/>
        <w:rPr>
          <w:rFonts w:ascii="Arial" w:hAnsi="Arial" w:cs="Arial"/>
          <w:b/>
        </w:rPr>
      </w:pPr>
      <w:r>
        <w:rPr>
          <w:rFonts w:ascii="Arial" w:hAnsi="Arial" w:cs="Arial"/>
        </w:rPr>
        <w:t>A</w:t>
      </w:r>
      <w:r w:rsidR="008D188A" w:rsidRPr="008C04DC">
        <w:rPr>
          <w:rFonts w:ascii="Arial" w:hAnsi="Arial" w:cs="Arial"/>
        </w:rPr>
        <w:t xml:space="preserve">cuerdo por el que se autoriza el </w:t>
      </w:r>
      <w:r w:rsidR="008D188A" w:rsidRPr="008C04DC">
        <w:rPr>
          <w:rFonts w:ascii="Arial" w:hAnsi="Arial" w:cs="Arial"/>
          <w:lang w:val="es-ES_tradnl"/>
        </w:rPr>
        <w:t>contrato de obras “Plan de pavimentación de aceras en Barrios 2016, Fase III” y el gasto de 4.278.763,24 euros como presupuesto del mismo.</w:t>
      </w:r>
    </w:p>
    <w:p w:rsidR="008D188A" w:rsidRPr="00377A34" w:rsidRDefault="008D188A" w:rsidP="008D188A">
      <w:pPr>
        <w:pStyle w:val="Nornal"/>
        <w:ind w:right="45"/>
        <w:rPr>
          <w:rFonts w:ascii="Arial" w:hAnsi="Arial" w:cs="Arial"/>
        </w:rPr>
      </w:pPr>
    </w:p>
    <w:p w:rsidR="008D188A" w:rsidRPr="009D344B" w:rsidRDefault="008D188A" w:rsidP="008D188A">
      <w:pPr>
        <w:pStyle w:val="Nornal"/>
        <w:numPr>
          <w:ilvl w:val="0"/>
          <w:numId w:val="1"/>
        </w:numPr>
        <w:tabs>
          <w:tab w:val="clear" w:pos="454"/>
          <w:tab w:val="clear" w:pos="851"/>
        </w:tabs>
        <w:ind w:right="45"/>
        <w:rPr>
          <w:rFonts w:ascii="Arial" w:hAnsi="Arial" w:cs="Arial"/>
          <w:b/>
        </w:rPr>
      </w:pPr>
      <w:r w:rsidRPr="00377A34">
        <w:rPr>
          <w:rFonts w:ascii="Arial" w:hAnsi="Arial" w:cs="Arial"/>
        </w:rPr>
        <w:t>Acuerdo de cese y nombramiento de miembros del Consejo Rector del Organismo Autónomo Agencia de Actividades</w:t>
      </w:r>
      <w:r>
        <w:rPr>
          <w:rFonts w:ascii="Arial" w:hAnsi="Arial" w:cs="Arial"/>
        </w:rPr>
        <w:t>.</w:t>
      </w:r>
    </w:p>
    <w:p w:rsidR="008D188A" w:rsidRPr="00377A34" w:rsidRDefault="008D188A" w:rsidP="008D188A">
      <w:pPr>
        <w:pStyle w:val="Nornal"/>
        <w:ind w:right="45"/>
        <w:rPr>
          <w:rFonts w:ascii="Arial" w:hAnsi="Arial" w:cs="Arial"/>
        </w:rPr>
      </w:pPr>
    </w:p>
    <w:p w:rsidR="008D188A" w:rsidRPr="009D344B" w:rsidRDefault="008D188A" w:rsidP="008D188A">
      <w:pPr>
        <w:pStyle w:val="Nornal"/>
        <w:numPr>
          <w:ilvl w:val="0"/>
          <w:numId w:val="1"/>
        </w:numPr>
        <w:tabs>
          <w:tab w:val="clear" w:pos="454"/>
          <w:tab w:val="clear" w:pos="851"/>
        </w:tabs>
        <w:ind w:right="45"/>
        <w:rPr>
          <w:rFonts w:ascii="Arial" w:hAnsi="Arial" w:cs="Arial"/>
          <w:b/>
        </w:rPr>
      </w:pPr>
      <w:r w:rsidRPr="00377A34">
        <w:rPr>
          <w:rFonts w:ascii="Arial" w:hAnsi="Arial" w:cs="Arial"/>
        </w:rPr>
        <w:t xml:space="preserve">Acuerdo por el que se aprueba la convalidación relativa a </w:t>
      </w:r>
      <w:smartTag w:uri="urn:schemas-microsoft-com:office:smarttags" w:element="PersonName">
        <w:smartTagPr>
          <w:attr w:name="ProductID" w:val="la Addenda"/>
        </w:smartTagPr>
        <w:r w:rsidRPr="00377A34">
          <w:rPr>
            <w:rFonts w:ascii="Arial" w:hAnsi="Arial" w:cs="Arial"/>
          </w:rPr>
          <w:t>la Addenda</w:t>
        </w:r>
      </w:smartTag>
      <w:r w:rsidRPr="00377A34">
        <w:rPr>
          <w:rFonts w:ascii="Arial" w:hAnsi="Arial" w:cs="Arial"/>
        </w:rPr>
        <w:t xml:space="preserve"> de </w:t>
      </w:r>
      <w:smartTag w:uri="urn:schemas-microsoft-com:office:smarttags" w:element="date">
        <w:smartTagPr>
          <w:attr w:name="ls" w:val="trans"/>
          <w:attr w:name="Month" w:val="7"/>
          <w:attr w:name="Day" w:val="31"/>
          <w:attr w:name="Year" w:val="2015"/>
        </w:smartTagPr>
        <w:r w:rsidRPr="00377A34">
          <w:rPr>
            <w:rFonts w:ascii="Arial" w:hAnsi="Arial" w:cs="Arial"/>
          </w:rPr>
          <w:t>31 de julio de 2015</w:t>
        </w:r>
      </w:smartTag>
      <w:r w:rsidRPr="00377A34">
        <w:rPr>
          <w:rFonts w:ascii="Arial" w:hAnsi="Arial" w:cs="Arial"/>
        </w:rPr>
        <w:t xml:space="preserve">, por la que se modificó el Convenio de </w:t>
      </w:r>
      <w:smartTag w:uri="urn:schemas-microsoft-com:office:smarttags" w:element="date">
        <w:smartTagPr>
          <w:attr w:name="ls" w:val="trans"/>
          <w:attr w:name="Month" w:val="12"/>
          <w:attr w:name="Day" w:val="19"/>
          <w:attr w:name="Year" w:val="2005"/>
        </w:smartTagPr>
        <w:r w:rsidRPr="00377A34">
          <w:rPr>
            <w:rFonts w:ascii="Arial" w:hAnsi="Arial" w:cs="Arial"/>
          </w:rPr>
          <w:t>19 de diciembre de 2005</w:t>
        </w:r>
      </w:smartTag>
      <w:r w:rsidRPr="00377A34">
        <w:rPr>
          <w:rFonts w:ascii="Arial" w:hAnsi="Arial" w:cs="Arial"/>
        </w:rPr>
        <w:t xml:space="preserve">, de </w:t>
      </w:r>
      <w:smartTag w:uri="urn:schemas-microsoft-com:office:smarttags" w:element="PersonName">
        <w:smartTagPr>
          <w:attr w:name="ProductID" w:val="la Comunidad"/>
        </w:smartTagPr>
        <w:r w:rsidRPr="00377A34">
          <w:rPr>
            <w:rFonts w:ascii="Arial" w:hAnsi="Arial" w:cs="Arial"/>
          </w:rPr>
          <w:t>la Comunidad</w:t>
        </w:r>
      </w:smartTag>
      <w:r w:rsidRPr="00377A34">
        <w:rPr>
          <w:rFonts w:ascii="Arial" w:hAnsi="Arial" w:cs="Arial"/>
        </w:rPr>
        <w:t xml:space="preserve"> de Madrid y el Ayuntamiento de Madrid para la rehabilitación integral del ámbito denominado Ciudad de los Ángeles, declarado zona de rehabilitación integrada (2005-2011</w:t>
      </w:r>
      <w:r>
        <w:rPr>
          <w:rFonts w:ascii="Arial" w:hAnsi="Arial" w:cs="Arial"/>
        </w:rPr>
        <w:t>).</w:t>
      </w:r>
    </w:p>
    <w:p w:rsidR="001542E2" w:rsidRDefault="001542E2" w:rsidP="00085816">
      <w:pPr>
        <w:pStyle w:val="Nornal"/>
        <w:ind w:right="45"/>
        <w:rPr>
          <w:rFonts w:ascii="Arial" w:hAnsi="Arial" w:cs="Arial"/>
        </w:rPr>
      </w:pPr>
    </w:p>
    <w:p w:rsidR="00085816" w:rsidRDefault="00085816" w:rsidP="00085816">
      <w:pPr>
        <w:pStyle w:val="Nornal"/>
        <w:ind w:right="45"/>
        <w:rPr>
          <w:rFonts w:ascii="Arial" w:hAnsi="Arial" w:cs="Arial"/>
        </w:rPr>
      </w:pPr>
    </w:p>
    <w:p w:rsidR="00085816" w:rsidRDefault="00085816" w:rsidP="003C59D4">
      <w:pPr>
        <w:pStyle w:val="RamaOD"/>
        <w:ind w:right="45"/>
        <w:rPr>
          <w:rFonts w:ascii="Arial" w:hAnsi="Arial" w:cs="Arial"/>
        </w:rPr>
      </w:pPr>
      <w:r>
        <w:rPr>
          <w:rFonts w:ascii="Arial" w:hAnsi="Arial" w:cs="Arial"/>
        </w:rPr>
        <w:t>áREA DE GOBIERNO DE MEDIO AMBIENTE Y MOVILIDAD</w:t>
      </w:r>
    </w:p>
    <w:p w:rsidR="00085816" w:rsidRDefault="00085816" w:rsidP="00085816">
      <w:pPr>
        <w:pStyle w:val="Nornal"/>
        <w:ind w:right="45"/>
        <w:rPr>
          <w:rFonts w:ascii="Arial" w:hAnsi="Arial" w:cs="Arial"/>
        </w:rPr>
      </w:pPr>
    </w:p>
    <w:p w:rsidR="00BE2989" w:rsidRPr="009D344B" w:rsidRDefault="00BE2989" w:rsidP="00BE2989">
      <w:pPr>
        <w:pStyle w:val="Nornal"/>
        <w:numPr>
          <w:ilvl w:val="0"/>
          <w:numId w:val="1"/>
        </w:numPr>
        <w:tabs>
          <w:tab w:val="clear" w:pos="454"/>
          <w:tab w:val="clear" w:pos="851"/>
        </w:tabs>
        <w:ind w:right="45"/>
        <w:rPr>
          <w:rFonts w:ascii="Arial" w:hAnsi="Arial" w:cs="Arial"/>
          <w:b/>
        </w:rPr>
      </w:pPr>
      <w:r w:rsidRPr="00377A34">
        <w:rPr>
          <w:rFonts w:ascii="Arial" w:hAnsi="Arial" w:cs="Arial"/>
        </w:rPr>
        <w:t>Acuerdo por el que se asigna el nombre de “José Luis Sampedro” al Parque situado entre el número 35 de la calle Galileo y el número 38 de la calle Blasco de Garay. Distrito de Chamberí.</w:t>
      </w:r>
    </w:p>
    <w:p w:rsidR="00BE2989" w:rsidRPr="00377A34" w:rsidRDefault="00BE2989" w:rsidP="00BE2989">
      <w:pPr>
        <w:pStyle w:val="Nornal"/>
        <w:ind w:right="45"/>
        <w:rPr>
          <w:rFonts w:ascii="Arial" w:hAnsi="Arial" w:cs="Arial"/>
          <w:bCs/>
        </w:rPr>
      </w:pPr>
    </w:p>
    <w:p w:rsidR="00BE2989" w:rsidRPr="009D344B" w:rsidRDefault="00BE2989" w:rsidP="00BE2989">
      <w:pPr>
        <w:pStyle w:val="Nornal"/>
        <w:numPr>
          <w:ilvl w:val="0"/>
          <w:numId w:val="1"/>
        </w:numPr>
        <w:tabs>
          <w:tab w:val="clear" w:pos="454"/>
          <w:tab w:val="clear" w:pos="851"/>
        </w:tabs>
        <w:ind w:right="45"/>
        <w:rPr>
          <w:rFonts w:ascii="Arial" w:hAnsi="Arial" w:cs="Arial"/>
          <w:b/>
        </w:rPr>
      </w:pPr>
      <w:r w:rsidRPr="00377A34">
        <w:rPr>
          <w:rFonts w:ascii="Arial" w:hAnsi="Arial" w:cs="Arial"/>
        </w:rPr>
        <w:t>Acuerdo por el que se autoriza el contrato de gestión de servicios públicos para la contenerización, recogida y transporte de residuos en la ciudad de Madrid y el gasto plurianual de 687.140.204,41 euros, como presupuesto del mismo.</w:t>
      </w:r>
    </w:p>
    <w:p w:rsidR="00BE2989" w:rsidRPr="00377A34" w:rsidRDefault="00BE2989" w:rsidP="00BE2989">
      <w:pPr>
        <w:pStyle w:val="Nornal"/>
        <w:ind w:right="45"/>
        <w:rPr>
          <w:rFonts w:ascii="Arial" w:hAnsi="Arial" w:cs="Arial"/>
          <w:bCs/>
        </w:rPr>
      </w:pPr>
    </w:p>
    <w:p w:rsidR="00085816" w:rsidRDefault="00BE2989" w:rsidP="00BE2989">
      <w:pPr>
        <w:pStyle w:val="Nornal"/>
        <w:numPr>
          <w:ilvl w:val="0"/>
          <w:numId w:val="1"/>
        </w:numPr>
        <w:tabs>
          <w:tab w:val="clear" w:pos="454"/>
          <w:tab w:val="clear" w:pos="851"/>
        </w:tabs>
        <w:ind w:right="45"/>
        <w:rPr>
          <w:rFonts w:ascii="Arial" w:hAnsi="Arial" w:cs="Arial"/>
        </w:rPr>
      </w:pPr>
      <w:r w:rsidRPr="00377A34">
        <w:rPr>
          <w:rFonts w:ascii="Arial" w:hAnsi="Arial" w:cs="Arial"/>
        </w:rPr>
        <w:t xml:space="preserve">Acuerdo por el que se dispone el ejercicio de acciones judiciales en defensa de los intereses del Ayuntamiento de Madrid para la interposición del recurso de anulación contra el Reglamento (UE) 2016/646 de </w:t>
      </w:r>
      <w:smartTag w:uri="urn:schemas-microsoft-com:office:smarttags" w:element="PersonName">
        <w:smartTagPr>
          <w:attr w:name="ProductID" w:val="la Comisi￳n"/>
        </w:smartTagPr>
        <w:r w:rsidRPr="00377A34">
          <w:rPr>
            <w:rFonts w:ascii="Arial" w:hAnsi="Arial" w:cs="Arial"/>
          </w:rPr>
          <w:t>la Comisión</w:t>
        </w:r>
      </w:smartTag>
      <w:r w:rsidRPr="00377A34">
        <w:rPr>
          <w:rFonts w:ascii="Arial" w:hAnsi="Arial" w:cs="Arial"/>
        </w:rPr>
        <w:t xml:space="preserve">, de 20 de abril de 2016, por el que se modifica el Reglamento (CE) nº 692/2008 en lo que concierne a las emisiones procedentes de turismos y vehículos comerciales ligeros (Euro 6), ante el Tribunal General de </w:t>
      </w:r>
      <w:smartTag w:uri="urn:schemas-microsoft-com:office:smarttags" w:element="PersonName">
        <w:smartTagPr>
          <w:attr w:name="ProductID" w:val="la Uni￳n"/>
        </w:smartTagPr>
        <w:r w:rsidRPr="00377A34">
          <w:rPr>
            <w:rFonts w:ascii="Arial" w:hAnsi="Arial" w:cs="Arial"/>
          </w:rPr>
          <w:t>la Unión</w:t>
        </w:r>
      </w:smartTag>
      <w:r w:rsidRPr="00377A34">
        <w:rPr>
          <w:rFonts w:ascii="Arial" w:hAnsi="Arial" w:cs="Arial"/>
        </w:rPr>
        <w:t xml:space="preserve"> Europea.</w:t>
      </w:r>
    </w:p>
    <w:p w:rsidR="00865E3C" w:rsidRDefault="00865E3C" w:rsidP="00865E3C">
      <w:pPr>
        <w:pStyle w:val="Prrafodelista"/>
        <w:ind w:left="0"/>
        <w:rPr>
          <w:rFonts w:ascii="Arial" w:hAnsi="Arial" w:cs="Arial"/>
        </w:rPr>
      </w:pPr>
    </w:p>
    <w:p w:rsidR="00BE2989" w:rsidRDefault="00BE2989" w:rsidP="00BE2989">
      <w:pPr>
        <w:pStyle w:val="Nornal"/>
        <w:tabs>
          <w:tab w:val="clear" w:pos="851"/>
        </w:tabs>
        <w:ind w:right="45"/>
        <w:rPr>
          <w:rFonts w:ascii="Arial" w:hAnsi="Arial" w:cs="Arial"/>
        </w:rPr>
      </w:pPr>
    </w:p>
    <w:p w:rsidR="00085816" w:rsidRDefault="00085816" w:rsidP="003C59D4">
      <w:pPr>
        <w:pStyle w:val="RamaOD"/>
        <w:ind w:right="45"/>
        <w:rPr>
          <w:rFonts w:ascii="Arial" w:hAnsi="Arial" w:cs="Arial"/>
        </w:rPr>
      </w:pPr>
      <w:r>
        <w:rPr>
          <w:rFonts w:ascii="Arial" w:hAnsi="Arial" w:cs="Arial"/>
        </w:rPr>
        <w:t>áREA DE GOBIERNO DE cULTURA Y dEPORTES</w:t>
      </w:r>
    </w:p>
    <w:p w:rsidR="00DF7A20" w:rsidRDefault="00DF7A20" w:rsidP="00DF7A20">
      <w:pPr>
        <w:pStyle w:val="Nornal"/>
        <w:ind w:right="45"/>
        <w:rPr>
          <w:rFonts w:ascii="Arial" w:hAnsi="Arial" w:cs="Arial"/>
        </w:rPr>
      </w:pPr>
    </w:p>
    <w:p w:rsidR="00A2413A" w:rsidRDefault="00BE2989" w:rsidP="00BE2989">
      <w:pPr>
        <w:pStyle w:val="Nornal"/>
        <w:numPr>
          <w:ilvl w:val="0"/>
          <w:numId w:val="1"/>
        </w:numPr>
        <w:tabs>
          <w:tab w:val="clear" w:pos="454"/>
          <w:tab w:val="clear" w:pos="851"/>
        </w:tabs>
        <w:ind w:right="45"/>
        <w:rPr>
          <w:rFonts w:ascii="Arial" w:hAnsi="Arial" w:cs="Arial"/>
        </w:rPr>
      </w:pPr>
      <w:r w:rsidRPr="00002E3F">
        <w:rPr>
          <w:rFonts w:ascii="Arial" w:hAnsi="Arial" w:cs="Arial"/>
        </w:rPr>
        <w:t>Acuerdo por el que se designan representantes del Ayuntamiento de Madrid en el Consorcio del Plan de Rehabilitación y Equipamiento de Teatros de Madrid.</w:t>
      </w:r>
    </w:p>
    <w:p w:rsidR="001542E2" w:rsidRDefault="001542E2" w:rsidP="00DF7A20">
      <w:pPr>
        <w:pStyle w:val="Nornal"/>
        <w:ind w:right="45"/>
        <w:rPr>
          <w:rFonts w:ascii="Arial" w:hAnsi="Arial" w:cs="Arial"/>
        </w:rPr>
      </w:pPr>
    </w:p>
    <w:p w:rsidR="00DD2444" w:rsidRDefault="00DD2444" w:rsidP="00DD2444">
      <w:pPr>
        <w:pStyle w:val="Nornal"/>
        <w:ind w:right="45"/>
        <w:rPr>
          <w:rFonts w:ascii="Arial" w:hAnsi="Arial" w:cs="Arial"/>
        </w:rPr>
      </w:pPr>
    </w:p>
    <w:p w:rsidR="00FF0EA3" w:rsidRDefault="00FF0EA3" w:rsidP="00DD2444">
      <w:pPr>
        <w:pStyle w:val="Nornal"/>
        <w:ind w:right="45"/>
        <w:rPr>
          <w:rFonts w:ascii="Arial" w:hAnsi="Arial" w:cs="Arial"/>
        </w:rPr>
      </w:pPr>
    </w:p>
    <w:p w:rsidR="00750363" w:rsidRDefault="00750363" w:rsidP="00DD2444">
      <w:pPr>
        <w:pStyle w:val="Nornal"/>
        <w:ind w:right="45"/>
        <w:rPr>
          <w:rFonts w:ascii="Arial" w:hAnsi="Arial" w:cs="Arial"/>
        </w:rPr>
      </w:pPr>
    </w:p>
    <w:p w:rsidR="00DD2444" w:rsidRPr="00782369" w:rsidRDefault="00DD2444" w:rsidP="00DD2444">
      <w:pPr>
        <w:pStyle w:val="Nornal"/>
        <w:ind w:right="45"/>
        <w:rPr>
          <w:rFonts w:ascii="Arial" w:hAnsi="Arial" w:cs="Arial"/>
          <w:b/>
          <w:sz w:val="28"/>
          <w:szCs w:val="28"/>
        </w:rPr>
      </w:pPr>
      <w:r>
        <w:rPr>
          <w:rFonts w:ascii="Arial" w:hAnsi="Arial" w:cs="Arial"/>
          <w:b/>
          <w:sz w:val="28"/>
          <w:szCs w:val="28"/>
        </w:rPr>
        <w:t>2.- ASUNTOS</w:t>
      </w:r>
      <w:r w:rsidRPr="00782369">
        <w:rPr>
          <w:rFonts w:ascii="Arial" w:hAnsi="Arial" w:cs="Arial"/>
          <w:b/>
          <w:sz w:val="28"/>
          <w:szCs w:val="28"/>
        </w:rPr>
        <w:t xml:space="preserve"> PARA INFORMACIÓN</w:t>
      </w:r>
    </w:p>
    <w:p w:rsidR="00DD2444" w:rsidRDefault="00DD2444" w:rsidP="00DD2444">
      <w:pPr>
        <w:pStyle w:val="Nornal"/>
        <w:ind w:right="45"/>
        <w:rPr>
          <w:rFonts w:ascii="Arial" w:hAnsi="Arial" w:cs="Arial"/>
        </w:rPr>
      </w:pPr>
    </w:p>
    <w:p w:rsidR="00DD2444" w:rsidRDefault="00DD2444" w:rsidP="00865E3C">
      <w:pPr>
        <w:pStyle w:val="RamaOD"/>
        <w:tabs>
          <w:tab w:val="clear" w:pos="851"/>
        </w:tabs>
        <w:ind w:right="45"/>
        <w:rPr>
          <w:rFonts w:ascii="Arial" w:hAnsi="Arial" w:cs="Arial"/>
        </w:rPr>
      </w:pPr>
    </w:p>
    <w:p w:rsidR="00BE2989" w:rsidRDefault="00BE2989" w:rsidP="00865E3C">
      <w:pPr>
        <w:pStyle w:val="RamaOD"/>
        <w:tabs>
          <w:tab w:val="clear" w:pos="851"/>
        </w:tabs>
        <w:ind w:right="45"/>
        <w:rPr>
          <w:rFonts w:ascii="Arial" w:hAnsi="Arial" w:cs="Arial"/>
        </w:rPr>
      </w:pPr>
      <w:r w:rsidRPr="00C33F8E">
        <w:rPr>
          <w:rFonts w:ascii="Arial" w:hAnsi="Arial" w:cs="Arial"/>
        </w:rPr>
        <w:t xml:space="preserve">Área de Gobierno de </w:t>
      </w:r>
      <w:r>
        <w:rPr>
          <w:rFonts w:ascii="Arial" w:hAnsi="Arial" w:cs="Arial"/>
        </w:rPr>
        <w:t xml:space="preserve">PORTAVOZ, COORDINACIÓN </w:t>
      </w:r>
    </w:p>
    <w:p w:rsidR="00BE2989" w:rsidRDefault="00BE2989" w:rsidP="00865E3C">
      <w:pPr>
        <w:pStyle w:val="RamaOD"/>
        <w:tabs>
          <w:tab w:val="clear" w:pos="851"/>
        </w:tabs>
        <w:ind w:right="45"/>
        <w:rPr>
          <w:rFonts w:ascii="Arial" w:hAnsi="Arial" w:cs="Arial"/>
        </w:rPr>
      </w:pPr>
      <w:r>
        <w:rPr>
          <w:rFonts w:ascii="Arial" w:hAnsi="Arial" w:cs="Arial"/>
        </w:rPr>
        <w:t xml:space="preserve">DE </w:t>
      </w:r>
      <w:smartTag w:uri="urn:schemas-microsoft-com:office:smarttags" w:element="PersonName">
        <w:smartTagPr>
          <w:attr w:name="ProductID" w:val="LA JUNTA DE"/>
        </w:smartTagP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w:t>
        </w:r>
      </w:smartTag>
      <w:r>
        <w:rPr>
          <w:rFonts w:ascii="Arial" w:hAnsi="Arial" w:cs="Arial"/>
        </w:rPr>
        <w:t xml:space="preserve"> GOBIERNO Y RELACIONES CON EL PLENO</w:t>
      </w:r>
    </w:p>
    <w:p w:rsidR="00BE2989" w:rsidRPr="00601071" w:rsidRDefault="00BE2989" w:rsidP="00BE2989">
      <w:pPr>
        <w:rPr>
          <w:rFonts w:ascii="Arial" w:hAnsi="Arial" w:cs="Arial"/>
          <w:b/>
          <w:sz w:val="28"/>
          <w:szCs w:val="28"/>
        </w:rPr>
      </w:pPr>
    </w:p>
    <w:p w:rsidR="00BE2989" w:rsidRPr="00601071" w:rsidRDefault="00BE2989" w:rsidP="00BE2989">
      <w:pPr>
        <w:pStyle w:val="Nornal"/>
        <w:numPr>
          <w:ilvl w:val="0"/>
          <w:numId w:val="6"/>
        </w:numPr>
        <w:tabs>
          <w:tab w:val="clear" w:pos="454"/>
          <w:tab w:val="clear" w:pos="851"/>
        </w:tabs>
        <w:ind w:right="45"/>
        <w:rPr>
          <w:rFonts w:ascii="Arial" w:hAnsi="Arial" w:cs="Arial"/>
        </w:rPr>
      </w:pPr>
      <w:r w:rsidRPr="00601071">
        <w:rPr>
          <w:rFonts w:ascii="Arial" w:hAnsi="Arial" w:cs="Arial"/>
        </w:rPr>
        <w:t>Informe de comunicación.</w:t>
      </w:r>
    </w:p>
    <w:p w:rsidR="00BE2989" w:rsidRPr="00601071" w:rsidRDefault="00BE2989" w:rsidP="00BE2989">
      <w:pPr>
        <w:pStyle w:val="Nornal"/>
        <w:ind w:right="45"/>
        <w:rPr>
          <w:rFonts w:ascii="Arial" w:hAnsi="Arial" w:cs="Arial"/>
        </w:rPr>
      </w:pPr>
    </w:p>
    <w:p w:rsidR="00BE2989" w:rsidRPr="00601071" w:rsidRDefault="00BE2989" w:rsidP="00BE2989">
      <w:pPr>
        <w:pStyle w:val="Nornal"/>
        <w:ind w:right="45"/>
        <w:rPr>
          <w:rFonts w:ascii="Arial" w:hAnsi="Arial" w:cs="Arial"/>
        </w:rPr>
      </w:pPr>
    </w:p>
    <w:p w:rsidR="00BE2989" w:rsidRPr="00601071" w:rsidRDefault="00BE2989" w:rsidP="00865E3C">
      <w:pPr>
        <w:pStyle w:val="RamaOD"/>
        <w:tabs>
          <w:tab w:val="clear" w:pos="851"/>
        </w:tabs>
        <w:ind w:right="45"/>
        <w:rPr>
          <w:rFonts w:ascii="Arial" w:hAnsi="Arial" w:cs="Arial"/>
        </w:rPr>
      </w:pPr>
      <w:r w:rsidRPr="00601071">
        <w:rPr>
          <w:rFonts w:ascii="Arial" w:hAnsi="Arial" w:cs="Arial"/>
        </w:rPr>
        <w:lastRenderedPageBreak/>
        <w:t>Área de Gobierno de ECONOMÍA Y HACIENDA</w:t>
      </w:r>
    </w:p>
    <w:p w:rsidR="00BE2989" w:rsidRPr="00601071" w:rsidRDefault="00BE2989" w:rsidP="00BE2989">
      <w:pPr>
        <w:pStyle w:val="Nornal"/>
        <w:ind w:right="45"/>
        <w:rPr>
          <w:rFonts w:ascii="Arial" w:hAnsi="Arial" w:cs="Arial"/>
        </w:rPr>
      </w:pPr>
    </w:p>
    <w:p w:rsidR="00BE2989" w:rsidRPr="00EC1D66" w:rsidRDefault="00BE2989" w:rsidP="00BE2989">
      <w:pPr>
        <w:pStyle w:val="Nornal"/>
        <w:numPr>
          <w:ilvl w:val="0"/>
          <w:numId w:val="6"/>
        </w:numPr>
        <w:tabs>
          <w:tab w:val="clear" w:pos="454"/>
          <w:tab w:val="clear" w:pos="851"/>
        </w:tabs>
        <w:ind w:right="45"/>
        <w:rPr>
          <w:rFonts w:ascii="Arial" w:hAnsi="Arial" w:cs="Arial"/>
        </w:rPr>
      </w:pPr>
      <w:r w:rsidRPr="00601071">
        <w:rPr>
          <w:rFonts w:ascii="Arial" w:hAnsi="Arial" w:cs="Arial"/>
        </w:rPr>
        <w:t xml:space="preserve">Información relativa al Decreto del Delegado del Área de Gobierno de Economía y Hacienda, por el que se aprueba  </w:t>
      </w:r>
      <w:smartTag w:uri="urn:schemas-microsoft-com:office:smarttags" w:element="PersonName">
        <w:smartTagPr>
          <w:attr w:name="ProductID" w:val="la Instrucci￳n"/>
        </w:smartTagPr>
        <w:r w:rsidRPr="00601071">
          <w:rPr>
            <w:rFonts w:ascii="Arial" w:hAnsi="Arial" w:cs="Arial"/>
          </w:rPr>
          <w:t>la Instrucción</w:t>
        </w:r>
      </w:smartTag>
      <w:r w:rsidRPr="00601071">
        <w:rPr>
          <w:rFonts w:ascii="Arial" w:hAnsi="Arial" w:cs="Arial"/>
        </w:rPr>
        <w:t xml:space="preserve"> sobre la incorporación de cláusulas éticas de comercio justo en contratos, concesiones y autorizaciones en el Ayuntamiento de Madrid, sus Organismos autónomos y entidades del sector público municipal</w:t>
      </w:r>
      <w:r w:rsidR="00865E3C">
        <w:rPr>
          <w:rFonts w:ascii="Arial" w:hAnsi="Arial" w:cs="Arial"/>
        </w:rPr>
        <w:t>.</w:t>
      </w:r>
    </w:p>
    <w:p w:rsidR="00BE2989" w:rsidRPr="00EC1D66" w:rsidRDefault="00BE2989" w:rsidP="00BE2989">
      <w:pPr>
        <w:pStyle w:val="Nornal"/>
        <w:ind w:right="45"/>
        <w:rPr>
          <w:rFonts w:ascii="Arial" w:hAnsi="Arial" w:cs="Arial"/>
        </w:rPr>
      </w:pPr>
    </w:p>
    <w:p w:rsidR="00BE2989" w:rsidRPr="00601071" w:rsidRDefault="00BE2989" w:rsidP="00BE2989">
      <w:pPr>
        <w:pStyle w:val="Nornal"/>
        <w:numPr>
          <w:ilvl w:val="0"/>
          <w:numId w:val="6"/>
        </w:numPr>
        <w:tabs>
          <w:tab w:val="clear" w:pos="454"/>
          <w:tab w:val="clear" w:pos="851"/>
        </w:tabs>
        <w:ind w:right="45"/>
        <w:rPr>
          <w:rFonts w:ascii="Arial" w:hAnsi="Arial" w:cs="Arial"/>
        </w:rPr>
      </w:pPr>
      <w:r w:rsidRPr="00601071">
        <w:rPr>
          <w:rFonts w:ascii="Arial" w:hAnsi="Arial" w:cs="Arial"/>
        </w:rPr>
        <w:t>Información</w:t>
      </w:r>
      <w:r>
        <w:rPr>
          <w:rFonts w:ascii="Arial" w:hAnsi="Arial" w:cs="Arial"/>
        </w:rPr>
        <w:t xml:space="preserve"> relativa al Plan Económico Financiero</w:t>
      </w:r>
      <w:r w:rsidR="00865E3C">
        <w:rPr>
          <w:rFonts w:ascii="Arial" w:hAnsi="Arial" w:cs="Arial"/>
        </w:rPr>
        <w:t>.</w:t>
      </w:r>
    </w:p>
    <w:p w:rsidR="00BE2989" w:rsidRPr="00601071" w:rsidRDefault="00BE2989" w:rsidP="00BE2989">
      <w:pPr>
        <w:pStyle w:val="Nornal"/>
        <w:ind w:right="45"/>
        <w:rPr>
          <w:rFonts w:ascii="Arial" w:hAnsi="Arial" w:cs="Arial"/>
        </w:rPr>
      </w:pPr>
    </w:p>
    <w:p w:rsidR="00BE2989" w:rsidRPr="00601071" w:rsidRDefault="00BE2989" w:rsidP="00BE2989"/>
    <w:p w:rsidR="00865E3C" w:rsidRDefault="00BE2989" w:rsidP="00BE2989">
      <w:pPr>
        <w:pStyle w:val="RamaOD"/>
        <w:ind w:right="45"/>
        <w:rPr>
          <w:rFonts w:ascii="Arial" w:hAnsi="Arial" w:cs="Arial"/>
        </w:rPr>
      </w:pPr>
      <w:r w:rsidRPr="00601071">
        <w:rPr>
          <w:rFonts w:ascii="Arial" w:hAnsi="Arial" w:cs="Arial"/>
        </w:rPr>
        <w:t>ÁREA DE GOBIE</w:t>
      </w:r>
      <w:r w:rsidR="00865E3C">
        <w:rPr>
          <w:rFonts w:ascii="Arial" w:hAnsi="Arial" w:cs="Arial"/>
        </w:rPr>
        <w:t>RNO DE PARTICIPACIÓN CIUDADANA,</w:t>
      </w:r>
    </w:p>
    <w:p w:rsidR="00BE2989" w:rsidRPr="00601071" w:rsidRDefault="00BE2989" w:rsidP="00865E3C">
      <w:pPr>
        <w:pStyle w:val="RamaOD"/>
        <w:tabs>
          <w:tab w:val="clear" w:pos="851"/>
        </w:tabs>
        <w:ind w:right="45"/>
        <w:rPr>
          <w:rFonts w:ascii="Arial" w:hAnsi="Arial" w:cs="Arial"/>
        </w:rPr>
      </w:pPr>
      <w:r w:rsidRPr="00601071">
        <w:rPr>
          <w:rFonts w:ascii="Arial" w:hAnsi="Arial" w:cs="Arial"/>
        </w:rPr>
        <w:t>TRANSPARENCIA Y GOBIERNO ABIERTO</w:t>
      </w:r>
    </w:p>
    <w:p w:rsidR="00BE2989" w:rsidRPr="00601071" w:rsidRDefault="00BE2989" w:rsidP="00BE2989">
      <w:pPr>
        <w:pStyle w:val="Nornal"/>
        <w:ind w:right="45"/>
        <w:rPr>
          <w:rFonts w:ascii="Arial" w:hAnsi="Arial" w:cs="Arial"/>
        </w:rPr>
      </w:pPr>
    </w:p>
    <w:p w:rsidR="00BE2989" w:rsidRPr="00865E3C" w:rsidRDefault="00BE2989" w:rsidP="00244C01">
      <w:pPr>
        <w:pStyle w:val="Nornal"/>
        <w:numPr>
          <w:ilvl w:val="0"/>
          <w:numId w:val="6"/>
        </w:numPr>
        <w:tabs>
          <w:tab w:val="clear" w:pos="454"/>
          <w:tab w:val="clear" w:pos="851"/>
        </w:tabs>
        <w:ind w:right="45"/>
        <w:rPr>
          <w:rFonts w:ascii="Arial" w:hAnsi="Arial" w:cs="Arial"/>
        </w:rPr>
      </w:pPr>
      <w:r w:rsidRPr="00865E3C">
        <w:rPr>
          <w:rFonts w:ascii="Arial" w:hAnsi="Arial" w:cs="Arial"/>
        </w:rPr>
        <w:t>Información relativa a las propuestas ciudadanas presentadas en la web decide.madrid.es y a la evolución de las sugerencias y reclamaciones.</w:t>
      </w:r>
    </w:p>
    <w:p w:rsidR="00BE2989" w:rsidRDefault="00BE2989" w:rsidP="00BE2989">
      <w:pPr>
        <w:pStyle w:val="Nornal"/>
        <w:ind w:right="45"/>
        <w:rPr>
          <w:rFonts w:ascii="Arial" w:hAnsi="Arial" w:cs="Arial"/>
        </w:rPr>
      </w:pPr>
    </w:p>
    <w:p w:rsidR="00D44E91" w:rsidRPr="00601071" w:rsidRDefault="00D44E91" w:rsidP="00BE2989">
      <w:pPr>
        <w:pStyle w:val="Nornal"/>
        <w:ind w:right="45"/>
        <w:rPr>
          <w:rFonts w:ascii="Arial" w:hAnsi="Arial" w:cs="Arial"/>
        </w:rPr>
      </w:pPr>
      <w:bookmarkStart w:id="2" w:name="_GoBack"/>
      <w:bookmarkEnd w:id="2"/>
    </w:p>
    <w:p w:rsidR="00BE2989" w:rsidRPr="00601071" w:rsidRDefault="00BE2989" w:rsidP="00865E3C">
      <w:pPr>
        <w:pStyle w:val="RamaOD"/>
        <w:tabs>
          <w:tab w:val="clear" w:pos="851"/>
        </w:tabs>
        <w:ind w:right="45"/>
        <w:rPr>
          <w:rFonts w:ascii="Arial" w:hAnsi="Arial" w:cs="Arial"/>
        </w:rPr>
      </w:pPr>
      <w:r w:rsidRPr="00601071">
        <w:rPr>
          <w:rFonts w:ascii="Arial" w:hAnsi="Arial" w:cs="Arial"/>
        </w:rPr>
        <w:t xml:space="preserve">COORDINACIÓN GENERAL DE </w:t>
      </w:r>
      <w:smartTag w:uri="urn:schemas-microsoft-com:office:smarttags" w:element="PersonName">
        <w:smartTagPr>
          <w:attr w:name="ProductID" w:val="LA ALCALDￍA"/>
        </w:smartTagPr>
        <w:r w:rsidRPr="00601071">
          <w:rPr>
            <w:rFonts w:ascii="Arial" w:hAnsi="Arial" w:cs="Arial"/>
          </w:rPr>
          <w:t>LA ALCALDÍA</w:t>
        </w:r>
      </w:smartTag>
    </w:p>
    <w:p w:rsidR="00BE2989" w:rsidRPr="00601071" w:rsidRDefault="00BE2989" w:rsidP="00BE2989">
      <w:pPr>
        <w:pStyle w:val="Nornal"/>
        <w:ind w:right="45"/>
        <w:rPr>
          <w:rFonts w:ascii="Arial" w:hAnsi="Arial" w:cs="Arial"/>
        </w:rPr>
      </w:pPr>
    </w:p>
    <w:p w:rsidR="00BE2989" w:rsidRPr="00865E3C" w:rsidRDefault="00BE2989" w:rsidP="00295AE0">
      <w:pPr>
        <w:pStyle w:val="Nornal"/>
        <w:numPr>
          <w:ilvl w:val="0"/>
          <w:numId w:val="6"/>
        </w:numPr>
        <w:tabs>
          <w:tab w:val="clear" w:pos="454"/>
          <w:tab w:val="clear" w:pos="851"/>
        </w:tabs>
        <w:ind w:right="45"/>
        <w:rPr>
          <w:rFonts w:ascii="Arial" w:hAnsi="Arial" w:cs="Arial"/>
        </w:rPr>
      </w:pPr>
      <w:r w:rsidRPr="00865E3C">
        <w:rPr>
          <w:rFonts w:ascii="Arial" w:hAnsi="Arial" w:cs="Arial"/>
        </w:rPr>
        <w:t>Información relativa a la presentación del Plan de trabajo que se está realizando para la promoción Internacional de la ciudad de Madrid</w:t>
      </w:r>
      <w:r w:rsidR="00865E3C">
        <w:rPr>
          <w:rFonts w:ascii="Arial" w:hAnsi="Arial" w:cs="Arial"/>
        </w:rPr>
        <w:t>.</w:t>
      </w:r>
    </w:p>
    <w:p w:rsidR="00BE2989" w:rsidRPr="00951A0A" w:rsidRDefault="00BE2989" w:rsidP="00BE2989">
      <w:pPr>
        <w:pStyle w:val="Nornal"/>
        <w:ind w:right="45"/>
        <w:rPr>
          <w:rFonts w:ascii="Arial" w:hAnsi="Arial" w:cs="Arial"/>
          <w:lang w:val="es-ES_tradnl"/>
        </w:rPr>
      </w:pPr>
    </w:p>
    <w:p w:rsidR="00DD2444" w:rsidRDefault="00DD2444" w:rsidP="00DF7A20">
      <w:pPr>
        <w:pStyle w:val="Nornal"/>
        <w:ind w:right="45"/>
        <w:rPr>
          <w:rFonts w:ascii="Arial" w:hAnsi="Arial" w:cs="Arial"/>
        </w:rPr>
      </w:pPr>
    </w:p>
    <w:p w:rsidR="00DD2444" w:rsidRDefault="00DD2444" w:rsidP="00DF7A20">
      <w:pPr>
        <w:pStyle w:val="Nornal"/>
        <w:ind w:right="45"/>
        <w:rPr>
          <w:rFonts w:ascii="Arial" w:hAnsi="Arial" w:cs="Arial"/>
        </w:rPr>
      </w:pPr>
    </w:p>
    <w:p w:rsidR="00921669" w:rsidRDefault="00921669" w:rsidP="003C59D4">
      <w:pPr>
        <w:ind w:right="45"/>
        <w:jc w:val="right"/>
        <w:rPr>
          <w:rFonts w:ascii="Arial" w:hAnsi="Arial" w:cs="Arial"/>
          <w:b/>
          <w:bCs/>
          <w:sz w:val="22"/>
        </w:rPr>
      </w:pPr>
      <w:r>
        <w:rPr>
          <w:rFonts w:ascii="Arial" w:hAnsi="Arial" w:cs="Arial"/>
          <w:b/>
          <w:bCs/>
          <w:sz w:val="22"/>
        </w:rPr>
        <w:t xml:space="preserve">Madrid, </w:t>
      </w:r>
      <w:r w:rsidR="00865E3C">
        <w:rPr>
          <w:rFonts w:ascii="Arial" w:hAnsi="Arial" w:cs="Arial"/>
          <w:b/>
          <w:bCs/>
          <w:sz w:val="22"/>
        </w:rPr>
        <w:t>6 de julio de</w:t>
      </w:r>
      <w:r>
        <w:rPr>
          <w:rFonts w:ascii="Arial" w:hAnsi="Arial" w:cs="Arial"/>
          <w:b/>
          <w:bCs/>
          <w:sz w:val="22"/>
        </w:rPr>
        <w:t xml:space="preserve"> 201</w:t>
      </w:r>
      <w:r w:rsidR="00CC088A">
        <w:rPr>
          <w:rFonts w:ascii="Arial" w:hAnsi="Arial" w:cs="Arial"/>
          <w:b/>
          <w:bCs/>
          <w:sz w:val="22"/>
        </w:rPr>
        <w:t>6</w:t>
      </w:r>
    </w:p>
    <w:p w:rsidR="00921669" w:rsidRDefault="00921669" w:rsidP="003C59D4">
      <w:pPr>
        <w:pStyle w:val="Ttulo3"/>
        <w:ind w:right="45"/>
        <w:rPr>
          <w:sz w:val="22"/>
        </w:rPr>
      </w:pPr>
      <w:r>
        <w:rPr>
          <w:sz w:val="22"/>
        </w:rPr>
        <w:t xml:space="preserve">APROBADO POR </w:t>
      </w:r>
      <w:smartTag w:uri="urn:schemas-microsoft-com:office:smarttags" w:element="PersonName">
        <w:smartTagPr>
          <w:attr w:name="ProductID" w:val="LA ALCALDESA"/>
        </w:smartTagPr>
        <w:r>
          <w:rPr>
            <w:sz w:val="22"/>
          </w:rPr>
          <w:t>L</w:t>
        </w:r>
        <w:r w:rsidR="00B56C0E">
          <w:rPr>
            <w:sz w:val="22"/>
          </w:rPr>
          <w:t>A</w:t>
        </w:r>
        <w:r>
          <w:rPr>
            <w:sz w:val="22"/>
          </w:rPr>
          <w:t xml:space="preserve"> ALCALDE</w:t>
        </w:r>
        <w:r w:rsidR="00B56C0E">
          <w:rPr>
            <w:sz w:val="22"/>
          </w:rPr>
          <w:t>SA</w:t>
        </w:r>
      </w:smartTag>
    </w:p>
    <w:sectPr w:rsidR="00921669" w:rsidSect="002C695E">
      <w:headerReference w:type="even" r:id="rId7"/>
      <w:headerReference w:type="default" r:id="rId8"/>
      <w:footerReference w:type="even" r:id="rId9"/>
      <w:footerReference w:type="default" r:id="rId10"/>
      <w:pgSz w:w="11907" w:h="16840" w:code="9"/>
      <w:pgMar w:top="2835" w:right="1418" w:bottom="1134" w:left="141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369" w:rsidRDefault="00C53369">
      <w:r>
        <w:separator/>
      </w:r>
    </w:p>
  </w:endnote>
  <w:endnote w:type="continuationSeparator" w:id="0">
    <w:p w:rsidR="00C53369" w:rsidRDefault="00C5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ill Sans">
    <w:altName w:val="Lucida Sans Unicode"/>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jc w:val="center"/>
      <w:rPr>
        <w:rFonts w:ascii="Arial" w:hAnsi="Arial"/>
      </w:rPr>
    </w:pPr>
    <w:r>
      <w:rPr>
        <w:rFonts w:ascii="Arial" w:hAnsi="Arial"/>
      </w:rPr>
      <w:fldChar w:fldCharType="begin"/>
    </w:r>
    <w:r>
      <w:rPr>
        <w:rFonts w:ascii="Arial" w:hAnsi="Arial"/>
      </w:rPr>
      <w:instrText xml:space="preserve"> PAGE </w:instrText>
    </w:r>
    <w:r>
      <w:rPr>
        <w:rFonts w:ascii="Arial" w:hAnsi="Arial"/>
      </w:rPr>
      <w:fldChar w:fldCharType="separate"/>
    </w:r>
    <w:r w:rsidR="00D44E91">
      <w:rPr>
        <w:rFonts w:ascii="Arial" w:hAnsi="Arial"/>
        <w:noProof/>
      </w:rPr>
      <w:t>4</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369" w:rsidRDefault="00C53369">
      <w:r>
        <w:separator/>
      </w:r>
    </w:p>
  </w:footnote>
  <w:footnote w:type="continuationSeparator" w:id="0">
    <w:p w:rsidR="00C53369" w:rsidRDefault="00C53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C53369"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1;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153961"/>
    <w:multiLevelType w:val="hybridMultilevel"/>
    <w:tmpl w:val="C65EBB14"/>
    <w:lvl w:ilvl="0" w:tplc="E196E532">
      <w:start w:val="1"/>
      <w:numFmt w:val="decimal"/>
      <w:lvlText w:val="%1.- "/>
      <w:lvlJc w:val="left"/>
      <w:pPr>
        <w:tabs>
          <w:tab w:val="num" w:pos="454"/>
        </w:tabs>
        <w:ind w:left="567" w:hanging="567"/>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02B6788"/>
    <w:multiLevelType w:val="hybridMultilevel"/>
    <w:tmpl w:val="4CE2F5EA"/>
    <w:lvl w:ilvl="0" w:tplc="57247F4A">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2631437"/>
    <w:multiLevelType w:val="hybridMultilevel"/>
    <w:tmpl w:val="77961066"/>
    <w:lvl w:ilvl="0" w:tplc="E196E532">
      <w:start w:val="1"/>
      <w:numFmt w:val="decimal"/>
      <w:lvlText w:val="%1.- "/>
      <w:lvlJc w:val="left"/>
      <w:pPr>
        <w:tabs>
          <w:tab w:val="num" w:pos="454"/>
        </w:tabs>
        <w:ind w:left="567" w:hanging="567"/>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D20"/>
    <w:rsid w:val="000229AC"/>
    <w:rsid w:val="00045AB8"/>
    <w:rsid w:val="00085816"/>
    <w:rsid w:val="000B032C"/>
    <w:rsid w:val="000B5870"/>
    <w:rsid w:val="00106915"/>
    <w:rsid w:val="001137E6"/>
    <w:rsid w:val="001225F9"/>
    <w:rsid w:val="00147498"/>
    <w:rsid w:val="001542E2"/>
    <w:rsid w:val="001B7DAF"/>
    <w:rsid w:val="001C606C"/>
    <w:rsid w:val="001D4500"/>
    <w:rsid w:val="00254CB6"/>
    <w:rsid w:val="0027404A"/>
    <w:rsid w:val="002C695E"/>
    <w:rsid w:val="002F1F84"/>
    <w:rsid w:val="00301BE6"/>
    <w:rsid w:val="003147C4"/>
    <w:rsid w:val="00343325"/>
    <w:rsid w:val="003436EA"/>
    <w:rsid w:val="00351E2F"/>
    <w:rsid w:val="003838AB"/>
    <w:rsid w:val="003C59D4"/>
    <w:rsid w:val="00411359"/>
    <w:rsid w:val="00441F13"/>
    <w:rsid w:val="004B3352"/>
    <w:rsid w:val="004E364C"/>
    <w:rsid w:val="004F519F"/>
    <w:rsid w:val="00500F2F"/>
    <w:rsid w:val="00526DE7"/>
    <w:rsid w:val="0055197C"/>
    <w:rsid w:val="00571935"/>
    <w:rsid w:val="005A5613"/>
    <w:rsid w:val="00624C71"/>
    <w:rsid w:val="0065011D"/>
    <w:rsid w:val="0065560C"/>
    <w:rsid w:val="00680561"/>
    <w:rsid w:val="0071428B"/>
    <w:rsid w:val="00750363"/>
    <w:rsid w:val="00757ABA"/>
    <w:rsid w:val="00761BC1"/>
    <w:rsid w:val="00774F03"/>
    <w:rsid w:val="007D2B69"/>
    <w:rsid w:val="007D60DC"/>
    <w:rsid w:val="007E773E"/>
    <w:rsid w:val="008004D4"/>
    <w:rsid w:val="008340E2"/>
    <w:rsid w:val="00865E3C"/>
    <w:rsid w:val="008C04DC"/>
    <w:rsid w:val="008D188A"/>
    <w:rsid w:val="008D7760"/>
    <w:rsid w:val="008F3694"/>
    <w:rsid w:val="00915619"/>
    <w:rsid w:val="00921669"/>
    <w:rsid w:val="00983D4A"/>
    <w:rsid w:val="00996D67"/>
    <w:rsid w:val="00A2413A"/>
    <w:rsid w:val="00A66DE7"/>
    <w:rsid w:val="00AA1586"/>
    <w:rsid w:val="00AA5830"/>
    <w:rsid w:val="00B15393"/>
    <w:rsid w:val="00B26CAC"/>
    <w:rsid w:val="00B35B6B"/>
    <w:rsid w:val="00B56C0E"/>
    <w:rsid w:val="00B745EC"/>
    <w:rsid w:val="00BB12DB"/>
    <w:rsid w:val="00BB46B9"/>
    <w:rsid w:val="00BE2989"/>
    <w:rsid w:val="00C069F6"/>
    <w:rsid w:val="00C33F8E"/>
    <w:rsid w:val="00C45946"/>
    <w:rsid w:val="00C53369"/>
    <w:rsid w:val="00C877BB"/>
    <w:rsid w:val="00C942B4"/>
    <w:rsid w:val="00CC088A"/>
    <w:rsid w:val="00CF0B8F"/>
    <w:rsid w:val="00CF2F84"/>
    <w:rsid w:val="00D012F4"/>
    <w:rsid w:val="00D1609E"/>
    <w:rsid w:val="00D44E91"/>
    <w:rsid w:val="00D51807"/>
    <w:rsid w:val="00D66E8A"/>
    <w:rsid w:val="00D81B1D"/>
    <w:rsid w:val="00D8390F"/>
    <w:rsid w:val="00D967CF"/>
    <w:rsid w:val="00DB4469"/>
    <w:rsid w:val="00DB56CF"/>
    <w:rsid w:val="00DD2444"/>
    <w:rsid w:val="00DD4162"/>
    <w:rsid w:val="00DF7A20"/>
    <w:rsid w:val="00E07A28"/>
    <w:rsid w:val="00E16842"/>
    <w:rsid w:val="00E21D89"/>
    <w:rsid w:val="00E87634"/>
    <w:rsid w:val="00F15D20"/>
    <w:rsid w:val="00F52DD3"/>
    <w:rsid w:val="00F56D58"/>
    <w:rsid w:val="00F81934"/>
    <w:rsid w:val="00FC2665"/>
    <w:rsid w:val="00FC496A"/>
    <w:rsid w:val="00FF0E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ersonName"/>
  <w:shapeDefaults>
    <o:shapedefaults v:ext="edit" spidmax="2051"/>
    <o:shapelayout v:ext="edit">
      <o:idmap v:ext="edit" data="1"/>
    </o:shapelayout>
  </w:shapeDefaults>
  <w:decimalSymbol w:val=","/>
  <w:listSeparator w:val=";"/>
  <w15:chartTrackingRefBased/>
  <w15:docId w15:val="{7922A9A8-9BE7-45BB-A50F-C313853F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21669"/>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921669"/>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921669"/>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21669"/>
    <w:pPr>
      <w:tabs>
        <w:tab w:val="center" w:pos="4252"/>
        <w:tab w:val="right" w:pos="8504"/>
      </w:tabs>
    </w:pPr>
  </w:style>
  <w:style w:type="paragraph" w:styleId="Piedepgina">
    <w:name w:val="footer"/>
    <w:basedOn w:val="Normal"/>
    <w:rsid w:val="00921669"/>
    <w:pPr>
      <w:tabs>
        <w:tab w:val="center" w:pos="4252"/>
        <w:tab w:val="right" w:pos="8504"/>
      </w:tabs>
    </w:pPr>
  </w:style>
  <w:style w:type="paragraph" w:customStyle="1" w:styleId="Nornal">
    <w:name w:val="Nornal"/>
    <w:basedOn w:val="Normal"/>
    <w:rsid w:val="00921669"/>
  </w:style>
  <w:style w:type="paragraph" w:customStyle="1" w:styleId="RamaOD">
    <w:name w:val="Rama OD"/>
    <w:basedOn w:val="Normal"/>
    <w:rsid w:val="00921669"/>
    <w:pPr>
      <w:jc w:val="center"/>
    </w:pPr>
    <w:rPr>
      <w:b/>
      <w:caps/>
      <w:u w:val="single"/>
    </w:rPr>
  </w:style>
  <w:style w:type="character" w:styleId="Nmerodepgina">
    <w:name w:val="page number"/>
    <w:basedOn w:val="Fuentedeprrafopredeter"/>
    <w:rsid w:val="00921669"/>
  </w:style>
  <w:style w:type="paragraph" w:customStyle="1" w:styleId="OrdendelDa">
    <w:name w:val="Orden del Día"/>
    <w:basedOn w:val="Normal"/>
    <w:autoRedefine/>
    <w:rsid w:val="003147C4"/>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rsid w:val="00A2413A"/>
    <w:pPr>
      <w:tabs>
        <w:tab w:val="clear" w:pos="851"/>
      </w:tabs>
      <w:ind w:right="0"/>
      <w:jc w:val="center"/>
    </w:pPr>
    <w:rPr>
      <w:b/>
      <w:bCs/>
      <w:u w:val="single"/>
    </w:rPr>
  </w:style>
  <w:style w:type="paragraph" w:styleId="Prrafodelista">
    <w:name w:val="List Paragraph"/>
    <w:basedOn w:val="Normal"/>
    <w:uiPriority w:val="34"/>
    <w:qFormat/>
    <w:rsid w:val="00BE2989"/>
    <w:pPr>
      <w:ind w:left="708"/>
    </w:pPr>
  </w:style>
  <w:style w:type="paragraph" w:styleId="Textodeglobo">
    <w:name w:val="Balloon Text"/>
    <w:basedOn w:val="Normal"/>
    <w:link w:val="TextodegloboCar"/>
    <w:rsid w:val="008C04DC"/>
    <w:rPr>
      <w:rFonts w:ascii="Segoe UI" w:hAnsi="Segoe UI" w:cs="Segoe UI"/>
      <w:sz w:val="18"/>
      <w:szCs w:val="18"/>
    </w:rPr>
  </w:style>
  <w:style w:type="character" w:customStyle="1" w:styleId="TextodegloboCar">
    <w:name w:val="Texto de globo Car"/>
    <w:link w:val="Textodeglobo"/>
    <w:rsid w:val="008C0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JUNTA%20DE%20GOBIERNO\JG%20Orden%20D&#237;a\2016.%20O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 OD.dotx</Template>
  <TotalTime>33</TotalTime>
  <Pages>4</Pages>
  <Words>949</Words>
  <Characters>5223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2016 OD</vt:lpstr>
    </vt:vector>
  </TitlesOfParts>
  <Company>Ayuntamiento de Madrid</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OD</dc:title>
  <dc:subject>Acuerdos JG</dc:subject>
  <dc:creator>Mª del Carmen Punzano Ferrer</dc:creator>
  <cp:keywords/>
  <dc:description/>
  <cp:lastModifiedBy>Mª del Carmen Punzano Ferrer</cp:lastModifiedBy>
  <cp:revision>16</cp:revision>
  <cp:lastPrinted>2016-07-06T11:29:00Z</cp:lastPrinted>
  <dcterms:created xsi:type="dcterms:W3CDTF">2016-07-05T12:47:00Z</dcterms:created>
  <dcterms:modified xsi:type="dcterms:W3CDTF">2016-07-06T11:47:00Z</dcterms:modified>
</cp:coreProperties>
</file>