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AB5DC0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AB5DC0">
        <w:rPr>
          <w:rFonts w:ascii="Arial" w:hAnsi="Arial" w:cs="Arial"/>
          <w:sz w:val="24"/>
        </w:rPr>
        <w:t>JUNTA DE GOBIERNO DE LA CIUDAD DE MADRID</w:t>
      </w:r>
    </w:p>
    <w:p w:rsidR="00921669" w:rsidRPr="00AB5DC0" w:rsidRDefault="00921669" w:rsidP="003C59D4">
      <w:pPr>
        <w:pStyle w:val="Nornal"/>
        <w:ind w:right="45"/>
        <w:rPr>
          <w:rFonts w:ascii="Arial" w:hAnsi="Arial" w:cs="Arial"/>
        </w:rPr>
      </w:pPr>
    </w:p>
    <w:p w:rsidR="00893571" w:rsidRPr="00AB5DC0" w:rsidRDefault="00893571" w:rsidP="003C59D4">
      <w:pPr>
        <w:pStyle w:val="Nornal"/>
        <w:ind w:right="45"/>
        <w:rPr>
          <w:rFonts w:ascii="Arial" w:hAnsi="Arial" w:cs="Arial"/>
        </w:rPr>
      </w:pPr>
    </w:p>
    <w:p w:rsidR="005C4238" w:rsidRPr="00AB5DC0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AB5DC0">
        <w:rPr>
          <w:rFonts w:ascii="Arial" w:hAnsi="Arial" w:cs="Arial"/>
          <w:sz w:val="24"/>
        </w:rPr>
        <w:t>Orden del Día para la sesi</w:t>
      </w:r>
      <w:r w:rsidR="005C4238" w:rsidRPr="00AB5DC0">
        <w:rPr>
          <w:rFonts w:ascii="Arial" w:hAnsi="Arial" w:cs="Arial"/>
          <w:sz w:val="24"/>
        </w:rPr>
        <w:t xml:space="preserve">ón ordinaria convocada para el </w:t>
      </w:r>
    </w:p>
    <w:p w:rsidR="00921669" w:rsidRPr="00AB5DC0" w:rsidRDefault="005C4238" w:rsidP="003C59D4">
      <w:pPr>
        <w:pStyle w:val="Ttulo1"/>
        <w:ind w:right="45"/>
        <w:rPr>
          <w:rFonts w:ascii="Arial" w:hAnsi="Arial" w:cs="Arial"/>
          <w:sz w:val="24"/>
        </w:rPr>
      </w:pPr>
      <w:r w:rsidRPr="00AB5DC0">
        <w:rPr>
          <w:rFonts w:ascii="Arial" w:hAnsi="Arial" w:cs="Arial"/>
          <w:sz w:val="24"/>
        </w:rPr>
        <w:t>3 de noviembre de</w:t>
      </w:r>
      <w:r w:rsidR="00CC088A" w:rsidRPr="00AB5DC0">
        <w:rPr>
          <w:rFonts w:ascii="Arial" w:hAnsi="Arial" w:cs="Arial"/>
          <w:sz w:val="24"/>
        </w:rPr>
        <w:t xml:space="preserve"> </w:t>
      </w:r>
      <w:r w:rsidR="00921669" w:rsidRPr="00AB5DC0">
        <w:rPr>
          <w:rFonts w:ascii="Arial" w:hAnsi="Arial" w:cs="Arial"/>
          <w:sz w:val="24"/>
        </w:rPr>
        <w:t>201</w:t>
      </w:r>
      <w:r w:rsidR="00CC088A" w:rsidRPr="00AB5DC0">
        <w:rPr>
          <w:rFonts w:ascii="Arial" w:hAnsi="Arial" w:cs="Arial"/>
          <w:sz w:val="24"/>
        </w:rPr>
        <w:t>6</w:t>
      </w:r>
      <w:r w:rsidR="00921669" w:rsidRPr="00AB5DC0">
        <w:rPr>
          <w:rFonts w:ascii="Arial" w:hAnsi="Arial" w:cs="Arial"/>
          <w:sz w:val="24"/>
        </w:rPr>
        <w:t xml:space="preserve">, a las </w:t>
      </w:r>
      <w:r w:rsidR="00CF2F84" w:rsidRPr="00AB5DC0">
        <w:rPr>
          <w:rFonts w:ascii="Arial" w:hAnsi="Arial" w:cs="Arial"/>
          <w:sz w:val="24"/>
        </w:rPr>
        <w:t>9</w:t>
      </w:r>
      <w:r w:rsidR="00921669" w:rsidRPr="00AB5DC0">
        <w:rPr>
          <w:rFonts w:ascii="Arial" w:hAnsi="Arial" w:cs="Arial"/>
          <w:sz w:val="24"/>
        </w:rPr>
        <w:t>:00 horas.</w:t>
      </w:r>
    </w:p>
    <w:p w:rsidR="00921669" w:rsidRPr="00AB5DC0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Pr="00AB5DC0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AB5DC0" w:rsidRDefault="00DD2444" w:rsidP="00DD2444">
      <w:pPr>
        <w:pStyle w:val="Nornal"/>
        <w:ind w:right="45"/>
        <w:rPr>
          <w:rFonts w:ascii="Arial" w:hAnsi="Arial" w:cs="Arial"/>
        </w:rPr>
      </w:pPr>
      <w:r w:rsidRPr="00AB5DC0">
        <w:rPr>
          <w:rFonts w:ascii="Arial" w:hAnsi="Arial" w:cs="Arial"/>
          <w:b/>
          <w:sz w:val="28"/>
          <w:szCs w:val="28"/>
        </w:rPr>
        <w:t>1.-</w:t>
      </w:r>
      <w:r w:rsidRPr="00AB5DC0">
        <w:rPr>
          <w:rFonts w:ascii="Arial" w:hAnsi="Arial" w:cs="Arial"/>
        </w:rPr>
        <w:t xml:space="preserve"> </w:t>
      </w:r>
      <w:r w:rsidRPr="00AB5DC0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Pr="00AB5DC0" w:rsidRDefault="00DD2444" w:rsidP="003C59D4">
      <w:pPr>
        <w:pStyle w:val="Nornal"/>
        <w:ind w:right="45"/>
        <w:rPr>
          <w:rFonts w:ascii="Arial" w:hAnsi="Arial" w:cs="Arial"/>
        </w:rPr>
      </w:pPr>
    </w:p>
    <w:p w:rsidR="00DB082E" w:rsidRPr="00AB5DC0" w:rsidRDefault="00DB082E" w:rsidP="00DB082E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Área de Gobierno de ECONOMÍA Y HACIENDA</w:t>
      </w:r>
    </w:p>
    <w:p w:rsidR="00DB082E" w:rsidRPr="00AB5DC0" w:rsidRDefault="00DB082E" w:rsidP="003C59D4">
      <w:pPr>
        <w:pStyle w:val="Nornal"/>
        <w:ind w:right="45"/>
        <w:rPr>
          <w:rFonts w:ascii="Arial" w:hAnsi="Arial" w:cs="Arial"/>
        </w:rPr>
      </w:pPr>
    </w:p>
    <w:p w:rsidR="00DB082E" w:rsidRPr="00AB5DC0" w:rsidRDefault="00DB082E" w:rsidP="00DB082E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 xml:space="preserve">Propuesta para aprobar el proyecto inicial de Presupuesto General del </w:t>
      </w:r>
      <w:bookmarkStart w:id="0" w:name="_GoBack"/>
      <w:bookmarkEnd w:id="0"/>
      <w:r w:rsidRPr="00AB5DC0">
        <w:rPr>
          <w:rFonts w:ascii="Arial" w:hAnsi="Arial" w:cs="Arial"/>
        </w:rPr>
        <w:t>Ayuntamiento de Madrid para 2017.</w:t>
      </w:r>
    </w:p>
    <w:p w:rsidR="00DB082E" w:rsidRPr="00AB5DC0" w:rsidRDefault="00DB082E" w:rsidP="003C59D4">
      <w:pPr>
        <w:pStyle w:val="Nornal"/>
        <w:ind w:right="45"/>
        <w:rPr>
          <w:rFonts w:ascii="Arial" w:hAnsi="Arial" w:cs="Arial"/>
        </w:rPr>
      </w:pPr>
    </w:p>
    <w:p w:rsidR="00DB082E" w:rsidRPr="00AB5DC0" w:rsidRDefault="00DB082E" w:rsidP="003C59D4">
      <w:pPr>
        <w:pStyle w:val="Nornal"/>
        <w:ind w:right="45"/>
        <w:rPr>
          <w:rFonts w:ascii="Arial" w:hAnsi="Arial" w:cs="Arial"/>
        </w:rPr>
      </w:pPr>
    </w:p>
    <w:p w:rsidR="00A66DE7" w:rsidRPr="00AB5DC0" w:rsidRDefault="00A66DE7" w:rsidP="003C59D4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Área DE GOBIERNO DE</w:t>
      </w:r>
      <w:r w:rsidR="00DF7A20" w:rsidRPr="00AB5DC0">
        <w:rPr>
          <w:rFonts w:ascii="Arial" w:hAnsi="Arial" w:cs="Arial"/>
        </w:rPr>
        <w:t xml:space="preserve"> </w:t>
      </w:r>
      <w:r w:rsidR="00085816" w:rsidRPr="00AB5DC0">
        <w:rPr>
          <w:rFonts w:ascii="Arial" w:hAnsi="Arial" w:cs="Arial"/>
        </w:rPr>
        <w:t>EQUIDAD, DERECHOS SOCIALES Y EMPLEO</w:t>
      </w:r>
      <w:r w:rsidRPr="00AB5DC0">
        <w:rPr>
          <w:rFonts w:ascii="Arial" w:hAnsi="Arial" w:cs="Arial"/>
        </w:rPr>
        <w:t xml:space="preserve"> </w:t>
      </w:r>
    </w:p>
    <w:p w:rsidR="00DF7A20" w:rsidRPr="00AB5DC0" w:rsidRDefault="00DF7A20" w:rsidP="00DF7A2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F11727" w:rsidRPr="00AB5DC0" w:rsidRDefault="00F11727" w:rsidP="00A428D5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>Propuesta para a</w:t>
      </w:r>
      <w:r w:rsidRPr="00AB5DC0">
        <w:rPr>
          <w:rFonts w:ascii="Arial" w:hAnsi="Arial" w:cs="Arial"/>
          <w:bCs/>
        </w:rPr>
        <w:t xml:space="preserve">utorizar el contrato de servicios para la vigilancia y seguridad de los edificios adscritos al Área de Gobierno de Equidad, Derechos Sociales y Empleo, mediante tramitación anticipada del expediente, y el gasto plurianual de 1.562.521,29 euros, como presupuesto del mismo. </w:t>
      </w:r>
    </w:p>
    <w:p w:rsidR="00893571" w:rsidRPr="00AB5DC0" w:rsidRDefault="00893571" w:rsidP="00893571">
      <w:pPr>
        <w:rPr>
          <w:rFonts w:ascii="Arial" w:hAnsi="Arial" w:cs="Arial"/>
        </w:rPr>
      </w:pPr>
    </w:p>
    <w:p w:rsidR="00893571" w:rsidRPr="00AB5DC0" w:rsidRDefault="00893571" w:rsidP="0089357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modificar el Acuerdo de 29 de octubre de 2015 de organización y competencias del Área de Gobierno de Equidad, Derechos Sociales y Empleo. </w:t>
      </w:r>
    </w:p>
    <w:p w:rsidR="00D16B5B" w:rsidRPr="00AB5DC0" w:rsidRDefault="00D16B5B" w:rsidP="003C59D4">
      <w:pPr>
        <w:pStyle w:val="Nornal"/>
        <w:ind w:right="45"/>
        <w:rPr>
          <w:rFonts w:ascii="Arial" w:hAnsi="Arial" w:cs="Arial"/>
        </w:rPr>
      </w:pPr>
    </w:p>
    <w:p w:rsidR="00893571" w:rsidRPr="00AB5DC0" w:rsidRDefault="00893571" w:rsidP="003C59D4">
      <w:pPr>
        <w:pStyle w:val="Nornal"/>
        <w:ind w:right="45"/>
        <w:rPr>
          <w:rFonts w:ascii="Arial" w:hAnsi="Arial" w:cs="Arial"/>
        </w:rPr>
      </w:pPr>
    </w:p>
    <w:p w:rsidR="00D16B5B" w:rsidRPr="00AB5DC0" w:rsidRDefault="00D16B5B" w:rsidP="00D16B5B">
      <w:pPr>
        <w:pStyle w:val="Nornal"/>
        <w:ind w:right="45"/>
        <w:jc w:val="center"/>
        <w:rPr>
          <w:rFonts w:ascii="Arial" w:hAnsi="Arial" w:cs="Arial"/>
          <w:i/>
        </w:rPr>
      </w:pPr>
      <w:r w:rsidRPr="00AB5DC0">
        <w:rPr>
          <w:rFonts w:ascii="Arial" w:hAnsi="Arial" w:cs="Arial"/>
          <w:i/>
        </w:rPr>
        <w:t>A PROPUESTA CONJUNTA DE LAS DELEGADAS Y LOS DELEGADOS DE LAS ÁREAS DE GOBIERNO, DEL TERCER TENIENTE DE ALCALDE Y DE LA TITULAR DE LA GERENCIA DE LA CIUDAD</w:t>
      </w:r>
    </w:p>
    <w:p w:rsidR="00A64379" w:rsidRPr="00AB5DC0" w:rsidRDefault="00A64379" w:rsidP="00A64379">
      <w:pPr>
        <w:rPr>
          <w:rFonts w:ascii="Arial" w:hAnsi="Arial" w:cs="Arial"/>
        </w:rPr>
      </w:pPr>
    </w:p>
    <w:p w:rsidR="00A64379" w:rsidRPr="00AB5DC0" w:rsidRDefault="00A64379" w:rsidP="00A64379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tab/>
      </w:r>
      <w:r w:rsidRPr="00AB5DC0">
        <w:rPr>
          <w:rFonts w:ascii="Arial" w:hAnsi="Arial" w:cs="Arial"/>
        </w:rPr>
        <w:t xml:space="preserve">Propuesta para modificar los Acuerdos de 29 de octubre de 2015 de organización y competencias de las Áreas de Gobierno, los Distritos, la Gerencia de la Ciudad y la Presidencia del Pleno, para adaptarlos a la Ordenanza de Transparencia de la Ciudad de Madrid, aprobada por Acuerdo Plenario de 27 de julio de 2016. </w:t>
      </w:r>
    </w:p>
    <w:p w:rsidR="00A64379" w:rsidRPr="00AB5DC0" w:rsidRDefault="00A64379" w:rsidP="00D16B5B">
      <w:pPr>
        <w:rPr>
          <w:rFonts w:ascii="Arial" w:hAnsi="Arial" w:cs="Arial"/>
        </w:rPr>
      </w:pPr>
    </w:p>
    <w:p w:rsidR="00E16842" w:rsidRPr="00AB5DC0" w:rsidRDefault="00E16842" w:rsidP="003C59D4">
      <w:pPr>
        <w:pStyle w:val="Nornal"/>
        <w:ind w:right="45"/>
        <w:rPr>
          <w:rFonts w:ascii="Arial" w:hAnsi="Arial" w:cs="Arial"/>
        </w:rPr>
      </w:pPr>
    </w:p>
    <w:p w:rsidR="00B745EC" w:rsidRPr="00AB5DC0" w:rsidRDefault="00DF7A20" w:rsidP="00DF7A2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 xml:space="preserve">Área de Gobierno de </w:t>
      </w:r>
      <w:r w:rsidR="00085816" w:rsidRPr="00AB5DC0">
        <w:rPr>
          <w:rFonts w:ascii="Arial" w:hAnsi="Arial" w:cs="Arial"/>
        </w:rPr>
        <w:t xml:space="preserve">COORDINACIÓN </w:t>
      </w:r>
    </w:p>
    <w:p w:rsidR="00DF7A20" w:rsidRPr="00AB5DC0" w:rsidRDefault="00085816" w:rsidP="00DF7A2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TERRITORIAL</w:t>
      </w:r>
      <w:r w:rsidR="00B745EC" w:rsidRPr="00AB5DC0">
        <w:rPr>
          <w:rFonts w:ascii="Arial" w:hAnsi="Arial" w:cs="Arial"/>
        </w:rPr>
        <w:t xml:space="preserve"> </w:t>
      </w:r>
      <w:r w:rsidRPr="00AB5DC0">
        <w:rPr>
          <w:rFonts w:ascii="Arial" w:hAnsi="Arial" w:cs="Arial"/>
        </w:rPr>
        <w:t>Y ASOCIACIONES</w:t>
      </w:r>
    </w:p>
    <w:p w:rsidR="00F11727" w:rsidRPr="00AB5DC0" w:rsidRDefault="00F11727" w:rsidP="00F11727">
      <w:pPr>
        <w:pStyle w:val="Textoindependiente"/>
        <w:ind w:left="624"/>
        <w:jc w:val="both"/>
        <w:rPr>
          <w:rFonts w:ascii="Arial" w:hAnsi="Arial" w:cs="Arial"/>
          <w:b w:val="0"/>
          <w:i/>
          <w:u w:val="none"/>
        </w:rPr>
      </w:pPr>
    </w:p>
    <w:p w:rsidR="00C53330" w:rsidRPr="00AB5DC0" w:rsidRDefault="00C53330" w:rsidP="00C53330">
      <w:pPr>
        <w:pStyle w:val="Textoindependiente"/>
        <w:ind w:left="624"/>
        <w:rPr>
          <w:rFonts w:ascii="Arial" w:hAnsi="Arial" w:cs="Arial"/>
          <w:b w:val="0"/>
          <w:i/>
          <w:u w:val="none"/>
        </w:rPr>
      </w:pPr>
      <w:r w:rsidRPr="00AB5DC0">
        <w:rPr>
          <w:rFonts w:ascii="Arial" w:hAnsi="Arial" w:cs="Arial"/>
          <w:b w:val="0"/>
          <w:i/>
          <w:u w:val="none"/>
        </w:rPr>
        <w:t>A PROPUESTA DE LAS CONCEJALAS PRESIDENTAS Y LOS CONCEJALES PRESIDENTES DE LOS DISTRITOS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convalidar el gasto de 3.799,20 euros, a favor de la empresa que figura en el expediente. Distrito de Barajas.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convalidar el gasto de 5.107,50 euros, a favor de la empresa que figura en </w:t>
      </w:r>
      <w:r w:rsidRPr="00AB5DC0">
        <w:rPr>
          <w:rFonts w:ascii="Arial" w:hAnsi="Arial" w:cs="Arial"/>
          <w:bCs/>
        </w:rPr>
        <w:t>el</w:t>
      </w:r>
      <w:r w:rsidRPr="00AB5DC0">
        <w:rPr>
          <w:rFonts w:ascii="Arial" w:hAnsi="Arial" w:cs="Arial"/>
        </w:rPr>
        <w:t xml:space="preserve"> expediente. Distrito de Barajas.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</w:t>
      </w:r>
      <w:r w:rsidRPr="00AB5DC0">
        <w:rPr>
          <w:rFonts w:ascii="Arial" w:hAnsi="Arial" w:cs="Arial"/>
          <w:bCs/>
        </w:rPr>
        <w:t>para</w:t>
      </w:r>
      <w:r w:rsidRPr="00AB5DC0">
        <w:rPr>
          <w:rFonts w:ascii="Arial" w:hAnsi="Arial" w:cs="Arial"/>
        </w:rPr>
        <w:t xml:space="preserve"> convalidar el gasto de 5.181,69 euros, a favor de la entidad que figura en el expediente. Distrito de Barajas.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convalidar el gasto de 6.170,00 euros, a favor de la entidad que figura en el </w:t>
      </w:r>
      <w:r w:rsidRPr="00AB5DC0">
        <w:rPr>
          <w:rFonts w:ascii="Arial" w:hAnsi="Arial" w:cs="Arial"/>
          <w:bCs/>
        </w:rPr>
        <w:t>expediente</w:t>
      </w:r>
      <w:r w:rsidRPr="00AB5DC0">
        <w:rPr>
          <w:rFonts w:ascii="Arial" w:hAnsi="Arial" w:cs="Arial"/>
        </w:rPr>
        <w:t xml:space="preserve">. Distrito de Barajas.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</w:t>
      </w:r>
      <w:r w:rsidRPr="00AB5DC0">
        <w:rPr>
          <w:rFonts w:ascii="Arial" w:hAnsi="Arial" w:cs="Arial"/>
          <w:bCs/>
        </w:rPr>
        <w:t>para</w:t>
      </w:r>
      <w:r w:rsidRPr="00AB5DC0">
        <w:rPr>
          <w:rFonts w:ascii="Arial" w:hAnsi="Arial" w:cs="Arial"/>
        </w:rPr>
        <w:t xml:space="preserve"> convalidar el gasto de 6.407,58 euros, a favor de la empresa que figura en el </w:t>
      </w:r>
      <w:r w:rsidRPr="00AB5DC0">
        <w:rPr>
          <w:rFonts w:ascii="Arial" w:hAnsi="Arial" w:cs="Arial"/>
          <w:bCs/>
        </w:rPr>
        <w:t>expediente</w:t>
      </w:r>
      <w:r w:rsidRPr="00AB5DC0">
        <w:rPr>
          <w:rFonts w:ascii="Arial" w:hAnsi="Arial" w:cs="Arial"/>
        </w:rPr>
        <w:t xml:space="preserve">. Distrito de Barajas.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C53330" w:rsidRPr="00AB5DC0" w:rsidRDefault="00C53330" w:rsidP="00C5333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ab/>
        <w:t xml:space="preserve">Propuesta para autorizar el contrato de servicios de conserjería, atención al público y control de entradas en edificios y equipamientos adscritos al Distrito, mediante tramitación anticipada del expediente, y el gasto plurianual de 879.237,50 euros, como presupuesto del mismo. Distrito de Arganzuela. </w:t>
      </w:r>
    </w:p>
    <w:p w:rsidR="00C53330" w:rsidRPr="00AB5DC0" w:rsidRDefault="00C53330" w:rsidP="00C53330">
      <w:pPr>
        <w:pStyle w:val="Nornal"/>
        <w:ind w:right="45"/>
        <w:rPr>
          <w:rFonts w:ascii="Arial" w:hAnsi="Arial" w:cs="Arial"/>
          <w:b/>
        </w:rPr>
      </w:pPr>
    </w:p>
    <w:p w:rsidR="00C53330" w:rsidRPr="00AB5DC0" w:rsidRDefault="00C53330" w:rsidP="00C5333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tab/>
      </w:r>
      <w:r w:rsidRPr="00AB5DC0">
        <w:rPr>
          <w:rFonts w:ascii="Arial" w:hAnsi="Arial" w:cs="Arial"/>
        </w:rPr>
        <w:t xml:space="preserve">Propuesta para autorizar el contrato de servicios para la vigilancia y seguridad de determinados emplazamientos adscritos al Distrito, mediante tramitación anticipada del expediente, y el gasto plurianual de 1.394.048,60 euros, como presupuesto del mismo. Distrito de Latina. </w:t>
      </w:r>
    </w:p>
    <w:p w:rsidR="00C53330" w:rsidRPr="00AB5DC0" w:rsidRDefault="00C53330" w:rsidP="00C53330">
      <w:pPr>
        <w:pStyle w:val="Nornal"/>
        <w:ind w:right="45"/>
        <w:rPr>
          <w:rFonts w:ascii="Arial" w:hAnsi="Arial" w:cs="Arial"/>
          <w:b/>
        </w:rPr>
      </w:pPr>
    </w:p>
    <w:p w:rsidR="00C53330" w:rsidRPr="00AB5DC0" w:rsidRDefault="00C53330" w:rsidP="00C5333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ab/>
        <w:t xml:space="preserve">Propuesta para autorizar el contrato de servicios de limpieza y </w:t>
      </w:r>
      <w:r w:rsidRPr="00AB5DC0">
        <w:rPr>
          <w:rFonts w:ascii="Arial" w:hAnsi="Arial" w:cs="Arial"/>
          <w:lang w:val="es-ES_tradnl"/>
        </w:rPr>
        <w:t>auxiliares de información en equipamientos adscritos al Distrito, mediante tramitación anticipada del expediente,</w:t>
      </w:r>
      <w:r w:rsidRPr="00AB5DC0">
        <w:rPr>
          <w:rFonts w:ascii="Arial" w:hAnsi="Arial" w:cs="Arial"/>
        </w:rPr>
        <w:t xml:space="preserve"> y el gasto plurianual de 6.592.248,71 euros, como presupuesto del mismo. Distrito de Puente de Vallecas. </w:t>
      </w:r>
    </w:p>
    <w:p w:rsidR="001542E2" w:rsidRPr="00AB5DC0" w:rsidRDefault="001542E2" w:rsidP="003C59D4">
      <w:pPr>
        <w:pStyle w:val="Nornal"/>
        <w:ind w:right="45"/>
        <w:rPr>
          <w:rFonts w:ascii="Arial" w:hAnsi="Arial" w:cs="Arial"/>
        </w:rPr>
      </w:pPr>
    </w:p>
    <w:p w:rsidR="00C53330" w:rsidRPr="00AB5DC0" w:rsidRDefault="00C53330" w:rsidP="003C59D4">
      <w:pPr>
        <w:pStyle w:val="Nornal"/>
        <w:ind w:right="45"/>
        <w:rPr>
          <w:rFonts w:ascii="Arial" w:hAnsi="Arial" w:cs="Arial"/>
        </w:rPr>
      </w:pPr>
    </w:p>
    <w:p w:rsidR="00C33F8E" w:rsidRPr="00AB5DC0" w:rsidRDefault="00C33F8E" w:rsidP="003C59D4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 xml:space="preserve">Área de Gobierno de </w:t>
      </w:r>
      <w:r w:rsidR="00085816" w:rsidRPr="00AB5DC0">
        <w:rPr>
          <w:rFonts w:ascii="Arial" w:hAnsi="Arial" w:cs="Arial"/>
        </w:rPr>
        <w:t>ECONOMÍA Y HACIENDA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autorizar y disponer el gasto de 600.027,75 euros, correspondiente a la prórroga del contrato de póliza de seguro de automóviles para la flota de vehículos del Ayuntamiento de Madrid, mediante tramitación anticipada del expediente.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autorizar el contrato derivado de la prórroga del Acuerdo marco para el suministro de combustible y carburantes de automoción para la flota de vehículos municipal y de producción de energía calorífica u otros usos para las dependencias municipales, lote 5 </w:t>
      </w:r>
      <w:r w:rsidRPr="00AB5DC0">
        <w:rPr>
          <w:rFonts w:ascii="Arial" w:hAnsi="Arial" w:cs="Arial"/>
          <w:noProof/>
        </w:rPr>
        <w:t>Gasóleo tipo C para calefacción en edificios municipales</w:t>
      </w:r>
      <w:r w:rsidRPr="00AB5DC0">
        <w:rPr>
          <w:rFonts w:ascii="Arial" w:hAnsi="Arial" w:cs="Arial"/>
        </w:rPr>
        <w:t xml:space="preserve">, y autorizar y disponer el gasto plurianual de 1.693.749,46 euros.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autorizar y disponer el gasto plurianual de 276.614,12 euros, correspondiente al contrato derivado de la prórroga del Acuerdo marco para el suministro de combustible y carburantes de automoción para la flota de vehículos municipal y de producción de energía calorífica u otros usos para las dependencias municipales, lote 1 </w:t>
      </w:r>
      <w:r w:rsidRPr="00AB5DC0">
        <w:rPr>
          <w:rFonts w:ascii="Arial" w:hAnsi="Arial" w:cs="Arial"/>
          <w:noProof/>
        </w:rPr>
        <w:t>Gasolina, gasóleo y otras prestaciones accesorias en Estaciones de Servicio</w:t>
      </w:r>
      <w:r w:rsidRPr="00AB5DC0">
        <w:rPr>
          <w:rFonts w:ascii="Arial" w:hAnsi="Arial" w:cs="Arial"/>
        </w:rPr>
        <w:t xml:space="preserve">. </w:t>
      </w:r>
    </w:p>
    <w:p w:rsidR="00A2413A" w:rsidRPr="00AB5DC0" w:rsidRDefault="00A2413A" w:rsidP="003C59D4">
      <w:pPr>
        <w:pStyle w:val="Nornal"/>
        <w:ind w:right="45"/>
        <w:rPr>
          <w:rFonts w:ascii="Arial" w:hAnsi="Arial" w:cs="Arial"/>
        </w:rPr>
      </w:pPr>
    </w:p>
    <w:p w:rsidR="001542E2" w:rsidRPr="00AB5DC0" w:rsidRDefault="001542E2" w:rsidP="003C59D4">
      <w:pPr>
        <w:pStyle w:val="Nornal"/>
        <w:ind w:right="45"/>
        <w:rPr>
          <w:rFonts w:ascii="Arial" w:hAnsi="Arial" w:cs="Arial"/>
        </w:rPr>
      </w:pPr>
    </w:p>
    <w:p w:rsidR="00C33F8E" w:rsidRPr="00AB5DC0" w:rsidRDefault="00C33F8E" w:rsidP="003C59D4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 xml:space="preserve">Área de Gobierno de </w:t>
      </w:r>
      <w:r w:rsidR="00085816" w:rsidRPr="00AB5DC0">
        <w:rPr>
          <w:rFonts w:ascii="Arial" w:hAnsi="Arial" w:cs="Arial"/>
        </w:rPr>
        <w:t>SALUD, SEGURIDAD Y EMERGENCIAS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32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convalidar el gasto de 17.036,06 euros, a favor de la empresa que figura en el expediente. </w:t>
      </w:r>
    </w:p>
    <w:p w:rsidR="00A2413A" w:rsidRPr="00AB5DC0" w:rsidRDefault="00A2413A" w:rsidP="003C59D4">
      <w:pPr>
        <w:pStyle w:val="Nornal"/>
        <w:ind w:right="45"/>
        <w:rPr>
          <w:rFonts w:ascii="Arial" w:hAnsi="Arial" w:cs="Arial"/>
        </w:rPr>
      </w:pPr>
    </w:p>
    <w:p w:rsidR="00C53330" w:rsidRPr="00AB5DC0" w:rsidRDefault="00C53330" w:rsidP="003C59D4">
      <w:pPr>
        <w:pStyle w:val="Nornal"/>
        <w:ind w:right="45"/>
        <w:rPr>
          <w:rFonts w:ascii="Arial" w:hAnsi="Arial" w:cs="Arial"/>
        </w:rPr>
      </w:pPr>
    </w:p>
    <w:p w:rsidR="00085816" w:rsidRPr="00AB5DC0" w:rsidRDefault="00085816" w:rsidP="00085816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áREA DE gOBIERNO DE DESARROLLO URBANO SOSTENIBLE</w:t>
      </w:r>
    </w:p>
    <w:p w:rsidR="00085816" w:rsidRPr="00AB5DC0" w:rsidRDefault="00085816" w:rsidP="00085816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4BFA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Cs/>
        </w:rPr>
      </w:pPr>
      <w:r w:rsidRPr="00AB5DC0">
        <w:rPr>
          <w:rFonts w:ascii="Arial" w:hAnsi="Arial" w:cs="Arial"/>
          <w:bCs/>
        </w:rPr>
        <w:t xml:space="preserve">Propuesta para aceptar el desistimiento de la tramitación del Plan Especial para las parcelas R.RT.B-2 y R.T.B-3 de la manzana B del Área de Planeamiento Remitido </w:t>
      </w:r>
      <w:smartTag w:uri="urn:schemas-microsoft-com:office:smarttags" w:element="time">
        <w:smartTagPr>
          <w:attr w:name="Minute" w:val="06"/>
          <w:attr w:name="Hour" w:val="02"/>
        </w:smartTagPr>
        <w:r w:rsidRPr="00AB5DC0">
          <w:rPr>
            <w:rFonts w:ascii="Arial" w:hAnsi="Arial" w:cs="Arial"/>
            <w:bCs/>
          </w:rPr>
          <w:t>02.06</w:t>
        </w:r>
      </w:smartTag>
      <w:r w:rsidRPr="00AB5DC0">
        <w:rPr>
          <w:rFonts w:ascii="Arial" w:hAnsi="Arial" w:cs="Arial"/>
          <w:bCs/>
        </w:rPr>
        <w:t xml:space="preserve"> “Méndez Álvaro Norte I”, promovido por Repsol, S.A. Distrito de Arganzuela.</w:t>
      </w:r>
    </w:p>
    <w:p w:rsidR="003C7E5F" w:rsidRPr="00AB5DC0" w:rsidRDefault="003C7E5F" w:rsidP="003C7E5F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  <w:bCs/>
        </w:rPr>
        <w:t xml:space="preserve">Propuesta para estimar </w:t>
      </w:r>
      <w:r w:rsidRPr="00AB5DC0">
        <w:rPr>
          <w:rFonts w:ascii="Arial" w:hAnsi="Arial" w:cs="Arial"/>
        </w:rPr>
        <w:t xml:space="preserve">parcialmente el recurso de reposición interpuesto por C.P. Promotora, S.L.U., contra Acuerdo de la Junta de Gobierno de la Ciudad de Madrid de 28 de abril de 2016. 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disponer el ejercicio de acción judicial de solicitud de autorización. Distrito de Centro. </w:t>
      </w:r>
    </w:p>
    <w:p w:rsidR="00C53330" w:rsidRPr="00AB5DC0" w:rsidRDefault="00C53330" w:rsidP="00F11727">
      <w:pPr>
        <w:pStyle w:val="Nornal"/>
        <w:ind w:right="45"/>
        <w:rPr>
          <w:rFonts w:ascii="Arial" w:hAnsi="Arial" w:cs="Arial"/>
        </w:rPr>
      </w:pPr>
    </w:p>
    <w:p w:rsidR="00C53330" w:rsidRPr="00AB5DC0" w:rsidRDefault="00C53330" w:rsidP="00C5333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>Propuesta para e</w:t>
      </w:r>
      <w:r w:rsidRPr="00AB5DC0">
        <w:rPr>
          <w:rFonts w:ascii="Arial" w:hAnsi="Arial" w:cs="Arial"/>
          <w:bCs/>
        </w:rPr>
        <w:t xml:space="preserve">stimar </w:t>
      </w:r>
      <w:r w:rsidRPr="00AB5DC0">
        <w:rPr>
          <w:rFonts w:ascii="Arial" w:hAnsi="Arial" w:cs="Arial"/>
        </w:rPr>
        <w:t xml:space="preserve">parcialmente el recurso de reposición interpuesto por particular, contra Acuerdo de la Junta de Gobierno de la Ciudad de Madrid, de 28 de abril de 2016. </w:t>
      </w:r>
    </w:p>
    <w:p w:rsidR="00F11727" w:rsidRPr="00AB5DC0" w:rsidRDefault="00F11727" w:rsidP="00085816">
      <w:pPr>
        <w:pStyle w:val="Nornal"/>
        <w:ind w:right="45"/>
        <w:rPr>
          <w:rFonts w:ascii="Arial" w:hAnsi="Arial" w:cs="Arial"/>
        </w:rPr>
      </w:pPr>
    </w:p>
    <w:p w:rsidR="00F11727" w:rsidRPr="00AB5DC0" w:rsidRDefault="00F11727" w:rsidP="00085816">
      <w:pPr>
        <w:pStyle w:val="Nornal"/>
        <w:ind w:right="45"/>
        <w:rPr>
          <w:rFonts w:ascii="Arial" w:hAnsi="Arial" w:cs="Arial"/>
        </w:rPr>
      </w:pPr>
    </w:p>
    <w:p w:rsidR="00085816" w:rsidRPr="00AB5DC0" w:rsidRDefault="00085816" w:rsidP="003C59D4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áREA DE GOBIERNO DE MEDIO AMBIENTE Y MOVILIDAD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  <w:bCs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autorizar el contrato de servicios de caracterización de residuos, de fracciones intermedias y de rechazos en las plantas de tratamiento de residuos urbanos en el Parque Tecnológico de </w:t>
      </w:r>
      <w:proofErr w:type="spellStart"/>
      <w:r w:rsidRPr="00AB5DC0">
        <w:rPr>
          <w:rFonts w:ascii="Arial" w:hAnsi="Arial" w:cs="Arial"/>
        </w:rPr>
        <w:t>Valdemingómez</w:t>
      </w:r>
      <w:proofErr w:type="spellEnd"/>
      <w:r w:rsidRPr="00AB5DC0">
        <w:rPr>
          <w:rFonts w:ascii="Arial" w:hAnsi="Arial" w:cs="Arial"/>
        </w:rPr>
        <w:t>, y el gasto plurianual de 1.111.860,43 euros, como presupuesto del mismo.</w:t>
      </w:r>
    </w:p>
    <w:p w:rsidR="00F11727" w:rsidRPr="00AB5DC0" w:rsidRDefault="00F11727" w:rsidP="00F11727">
      <w:pPr>
        <w:pStyle w:val="Nornal"/>
        <w:ind w:right="45"/>
        <w:rPr>
          <w:rFonts w:ascii="Arial" w:hAnsi="Arial" w:cs="Arial"/>
          <w:bCs/>
        </w:rPr>
      </w:pPr>
    </w:p>
    <w:p w:rsidR="00F11727" w:rsidRPr="00AB5DC0" w:rsidRDefault="00F11727" w:rsidP="00F11727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AB5DC0">
        <w:rPr>
          <w:rFonts w:ascii="Arial" w:hAnsi="Arial" w:cs="Arial"/>
        </w:rPr>
        <w:t xml:space="preserve">Propuesta para asignar el nombre de “Parque Félix Cortés” a la zona verde situada en el número 150 de la calle de Tembleque. Distrito de Latina. </w:t>
      </w:r>
    </w:p>
    <w:p w:rsidR="00893571" w:rsidRPr="00AB5DC0" w:rsidRDefault="00893571" w:rsidP="00DF7A20">
      <w:pPr>
        <w:pStyle w:val="Nornal"/>
        <w:ind w:right="45"/>
        <w:rPr>
          <w:rFonts w:ascii="Arial" w:hAnsi="Arial" w:cs="Arial"/>
        </w:rPr>
      </w:pPr>
    </w:p>
    <w:p w:rsidR="00DD2444" w:rsidRPr="00AB5DC0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 w:rsidRPr="00AB5DC0">
        <w:rPr>
          <w:rFonts w:ascii="Arial" w:hAnsi="Arial" w:cs="Arial"/>
          <w:b/>
          <w:sz w:val="28"/>
          <w:szCs w:val="28"/>
        </w:rPr>
        <w:t>2.- ASUNTOS PARA INFORMACIÓN</w:t>
      </w:r>
    </w:p>
    <w:p w:rsidR="00893571" w:rsidRPr="00AB5DC0" w:rsidRDefault="00893571" w:rsidP="00DD2444">
      <w:pPr>
        <w:pStyle w:val="Nornal"/>
        <w:ind w:right="45"/>
        <w:rPr>
          <w:rFonts w:ascii="Arial" w:hAnsi="Arial" w:cs="Arial"/>
        </w:rPr>
      </w:pPr>
    </w:p>
    <w:p w:rsidR="00C53330" w:rsidRPr="00AB5DC0" w:rsidRDefault="00C53330" w:rsidP="00C5333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áREA DE gOBIERNO DE equidad,</w:t>
      </w:r>
      <w:r w:rsidR="00984B9A" w:rsidRPr="00AB5DC0">
        <w:rPr>
          <w:rFonts w:ascii="Arial" w:hAnsi="Arial" w:cs="Arial"/>
        </w:rPr>
        <w:t xml:space="preserve"> </w:t>
      </w:r>
      <w:r w:rsidRPr="00AB5DC0">
        <w:rPr>
          <w:rFonts w:ascii="Arial" w:hAnsi="Arial" w:cs="Arial"/>
        </w:rPr>
        <w:t>derechos sociales y empleo</w:t>
      </w:r>
    </w:p>
    <w:p w:rsidR="00C53330" w:rsidRPr="00AB5DC0" w:rsidRDefault="00C53330" w:rsidP="00C53330">
      <w:pPr>
        <w:spacing w:line="360" w:lineRule="auto"/>
        <w:rPr>
          <w:rFonts w:ascii="Arial" w:hAnsi="Arial" w:cs="Arial"/>
          <w:szCs w:val="20"/>
        </w:rPr>
      </w:pPr>
    </w:p>
    <w:p w:rsidR="00C53330" w:rsidRPr="00AB5DC0" w:rsidRDefault="00C53330" w:rsidP="00C53330">
      <w:pPr>
        <w:numPr>
          <w:ilvl w:val="0"/>
          <w:numId w:val="5"/>
        </w:numPr>
        <w:tabs>
          <w:tab w:val="clear" w:pos="851"/>
          <w:tab w:val="num" w:pos="709"/>
        </w:tabs>
        <w:ind w:right="0"/>
        <w:rPr>
          <w:rFonts w:ascii="Arial" w:hAnsi="Arial" w:cs="Arial"/>
        </w:rPr>
      </w:pPr>
      <w:r w:rsidRPr="00AB5DC0">
        <w:rPr>
          <w:rFonts w:ascii="Arial" w:hAnsi="Arial" w:cs="Arial"/>
          <w:szCs w:val="20"/>
        </w:rPr>
        <w:t xml:space="preserve">Información </w:t>
      </w:r>
      <w:r w:rsidRPr="00AB5DC0">
        <w:rPr>
          <w:rFonts w:ascii="Arial" w:hAnsi="Arial" w:cs="Arial"/>
        </w:rPr>
        <w:t>relativa</w:t>
      </w:r>
      <w:r w:rsidRPr="00AB5DC0">
        <w:rPr>
          <w:rFonts w:ascii="Arial" w:hAnsi="Arial" w:cs="Arial"/>
          <w:szCs w:val="20"/>
        </w:rPr>
        <w:t xml:space="preserve"> a la propuesta de Decreto</w:t>
      </w:r>
      <w:r w:rsidRPr="00AB5DC0">
        <w:rPr>
          <w:rFonts w:ascii="Arial" w:hAnsi="Arial" w:cs="Arial"/>
          <w:bCs/>
        </w:rPr>
        <w:t xml:space="preserve"> de la Delegada del Área de Gobierno de Equidad, Derechos Sociales y Empleo, por el que se acuerda la participación institucional activa del Área de Equidad, Derechos Sociales y Empleo en la organización y difusión de la acción denominada “Salesas </w:t>
      </w:r>
      <w:proofErr w:type="spellStart"/>
      <w:r w:rsidRPr="00AB5DC0">
        <w:rPr>
          <w:rFonts w:ascii="Arial" w:hAnsi="Arial" w:cs="Arial"/>
          <w:bCs/>
        </w:rPr>
        <w:t>Village</w:t>
      </w:r>
      <w:proofErr w:type="spellEnd"/>
      <w:r w:rsidRPr="00AB5DC0">
        <w:rPr>
          <w:rFonts w:ascii="Arial" w:hAnsi="Arial" w:cs="Arial"/>
          <w:bCs/>
        </w:rPr>
        <w:t>” promovida por la Asociación Empresarial de Comercio Textil y Complementos de Madrid (ACOTEX) para la promoción del barrio de las Salesas</w:t>
      </w:r>
      <w:r w:rsidRPr="00AB5DC0">
        <w:rPr>
          <w:rFonts w:ascii="Arial" w:hAnsi="Arial" w:cs="Arial"/>
        </w:rPr>
        <w:t xml:space="preserve"> y se declara su carácter institucional.</w:t>
      </w:r>
    </w:p>
    <w:p w:rsidR="00C53330" w:rsidRPr="00AB5DC0" w:rsidRDefault="00C53330" w:rsidP="00C53330">
      <w:pPr>
        <w:autoSpaceDE w:val="0"/>
        <w:autoSpaceDN w:val="0"/>
        <w:adjustRightInd w:val="0"/>
        <w:rPr>
          <w:rFonts w:ascii="Arial" w:hAnsi="Arial" w:cs="Arial"/>
        </w:rPr>
      </w:pPr>
    </w:p>
    <w:p w:rsidR="00C53330" w:rsidRPr="00AB5DC0" w:rsidRDefault="00C53330" w:rsidP="00C53330">
      <w:pPr>
        <w:rPr>
          <w:rFonts w:ascii="Arial" w:hAnsi="Arial" w:cs="Arial"/>
        </w:rPr>
      </w:pPr>
    </w:p>
    <w:p w:rsidR="00C53330" w:rsidRPr="00AB5DC0" w:rsidRDefault="00C53330" w:rsidP="00C5333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 xml:space="preserve">Área de Gobierno de PORTAVOZ, COORDINACIÓN </w:t>
      </w:r>
    </w:p>
    <w:p w:rsidR="00C53330" w:rsidRPr="00AB5DC0" w:rsidRDefault="00C53330" w:rsidP="00C5333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DE LA JUNTA DE GOBIERNO Y RELACIONES CON EL PLENO</w:t>
      </w:r>
    </w:p>
    <w:p w:rsidR="00C53330" w:rsidRPr="00AB5DC0" w:rsidRDefault="00C53330" w:rsidP="00C53330">
      <w:pPr>
        <w:rPr>
          <w:rFonts w:ascii="Arial" w:hAnsi="Arial" w:cs="Arial"/>
          <w:b/>
          <w:sz w:val="28"/>
          <w:szCs w:val="28"/>
        </w:rPr>
      </w:pPr>
    </w:p>
    <w:p w:rsidR="00C53330" w:rsidRPr="00AB5DC0" w:rsidRDefault="00C53330" w:rsidP="00C53330">
      <w:pPr>
        <w:numPr>
          <w:ilvl w:val="0"/>
          <w:numId w:val="5"/>
        </w:numPr>
        <w:tabs>
          <w:tab w:val="clear" w:pos="851"/>
          <w:tab w:val="num" w:pos="709"/>
        </w:tabs>
        <w:ind w:right="0"/>
        <w:rPr>
          <w:rFonts w:ascii="Arial" w:hAnsi="Arial" w:cs="Arial"/>
        </w:rPr>
      </w:pPr>
      <w:r w:rsidRPr="00AB5DC0">
        <w:rPr>
          <w:rFonts w:ascii="Arial" w:hAnsi="Arial" w:cs="Arial"/>
        </w:rPr>
        <w:t>Informe de comunicación.</w:t>
      </w:r>
    </w:p>
    <w:p w:rsidR="00C53330" w:rsidRPr="00AB5DC0" w:rsidRDefault="00C53330" w:rsidP="00C53330">
      <w:pPr>
        <w:autoSpaceDE w:val="0"/>
        <w:autoSpaceDN w:val="0"/>
        <w:adjustRightInd w:val="0"/>
        <w:rPr>
          <w:rFonts w:ascii="Arial" w:hAnsi="Arial" w:cs="Arial"/>
        </w:rPr>
      </w:pPr>
    </w:p>
    <w:p w:rsidR="00C53330" w:rsidRPr="00AB5DC0" w:rsidRDefault="00C53330" w:rsidP="00C53330"/>
    <w:p w:rsidR="00984B9A" w:rsidRPr="00AB5DC0" w:rsidRDefault="00C53330" w:rsidP="00C5333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 xml:space="preserve">ÁREA DE GOBIERNO DE PARTICIPACIÓN CIUDADANA, </w:t>
      </w:r>
    </w:p>
    <w:p w:rsidR="00C53330" w:rsidRPr="00AB5DC0" w:rsidRDefault="00C53330" w:rsidP="00C53330">
      <w:pPr>
        <w:pStyle w:val="RamaOD"/>
        <w:ind w:right="45"/>
        <w:rPr>
          <w:rFonts w:ascii="Arial" w:hAnsi="Arial" w:cs="Arial"/>
        </w:rPr>
      </w:pPr>
      <w:r w:rsidRPr="00AB5DC0">
        <w:rPr>
          <w:rFonts w:ascii="Arial" w:hAnsi="Arial" w:cs="Arial"/>
        </w:rPr>
        <w:t>TRANSPARENCIA Y GOBIERNO ABIERTO</w:t>
      </w:r>
    </w:p>
    <w:p w:rsidR="00C53330" w:rsidRPr="00AB5DC0" w:rsidRDefault="00C53330" w:rsidP="00C53330">
      <w:pPr>
        <w:pStyle w:val="Nornal"/>
        <w:ind w:right="45"/>
        <w:rPr>
          <w:rFonts w:ascii="Arial" w:hAnsi="Arial" w:cs="Arial"/>
        </w:rPr>
      </w:pPr>
    </w:p>
    <w:p w:rsidR="00C53330" w:rsidRPr="00AB5DC0" w:rsidRDefault="00C53330" w:rsidP="00C53330">
      <w:pPr>
        <w:numPr>
          <w:ilvl w:val="0"/>
          <w:numId w:val="5"/>
        </w:numPr>
        <w:tabs>
          <w:tab w:val="clear" w:pos="851"/>
          <w:tab w:val="num" w:pos="709"/>
        </w:tabs>
        <w:ind w:right="0"/>
        <w:rPr>
          <w:rFonts w:ascii="Arial" w:hAnsi="Arial" w:cs="Arial"/>
        </w:rPr>
      </w:pPr>
      <w:r w:rsidRPr="00AB5DC0">
        <w:rPr>
          <w:rFonts w:ascii="Arial" w:hAnsi="Arial" w:cs="Arial"/>
        </w:rPr>
        <w:t>Información relativa a las propuestas ciudadanas presentadas en la web decide.madrid.es y a la evolución de las sugerencias y reclamaciones.</w:t>
      </w:r>
    </w:p>
    <w:p w:rsidR="00C53330" w:rsidRPr="00AB5DC0" w:rsidRDefault="00C53330" w:rsidP="00DF7A20">
      <w:pPr>
        <w:pStyle w:val="Nornal"/>
        <w:ind w:right="45"/>
        <w:rPr>
          <w:rFonts w:ascii="Arial" w:hAnsi="Arial" w:cs="Arial"/>
        </w:rPr>
      </w:pPr>
    </w:p>
    <w:p w:rsidR="00DD2444" w:rsidRPr="00AB5DC0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Pr="00AB5DC0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 w:rsidRPr="00AB5DC0">
        <w:rPr>
          <w:rFonts w:ascii="Arial" w:hAnsi="Arial" w:cs="Arial"/>
          <w:b/>
          <w:bCs/>
          <w:sz w:val="22"/>
        </w:rPr>
        <w:t xml:space="preserve">Madrid, </w:t>
      </w:r>
      <w:r w:rsidR="005C4238" w:rsidRPr="00AB5DC0">
        <w:rPr>
          <w:rFonts w:ascii="Arial" w:hAnsi="Arial" w:cs="Arial"/>
          <w:b/>
          <w:bCs/>
          <w:sz w:val="22"/>
        </w:rPr>
        <w:t>2 de noviembre de</w:t>
      </w:r>
      <w:r w:rsidRPr="00AB5DC0">
        <w:rPr>
          <w:rFonts w:ascii="Arial" w:hAnsi="Arial" w:cs="Arial"/>
          <w:b/>
          <w:bCs/>
          <w:sz w:val="22"/>
        </w:rPr>
        <w:t xml:space="preserve"> 201</w:t>
      </w:r>
      <w:r w:rsidR="00CC088A" w:rsidRPr="00AB5DC0">
        <w:rPr>
          <w:rFonts w:ascii="Arial" w:hAnsi="Arial" w:cs="Arial"/>
          <w:b/>
          <w:bCs/>
          <w:sz w:val="22"/>
        </w:rPr>
        <w:t>6</w:t>
      </w:r>
    </w:p>
    <w:p w:rsidR="00921669" w:rsidRPr="00AB5DC0" w:rsidRDefault="00921669" w:rsidP="003C59D4">
      <w:pPr>
        <w:pStyle w:val="Ttulo3"/>
        <w:ind w:right="45"/>
        <w:rPr>
          <w:sz w:val="22"/>
        </w:rPr>
      </w:pPr>
      <w:r w:rsidRPr="00AB5DC0">
        <w:rPr>
          <w:sz w:val="22"/>
        </w:rPr>
        <w:t>APROBADO POR L</w:t>
      </w:r>
      <w:r w:rsidR="00B56C0E" w:rsidRPr="00AB5DC0">
        <w:rPr>
          <w:sz w:val="22"/>
        </w:rPr>
        <w:t>A</w:t>
      </w:r>
      <w:r w:rsidRPr="00AB5DC0">
        <w:rPr>
          <w:sz w:val="22"/>
        </w:rPr>
        <w:t xml:space="preserve"> ALCALDE</w:t>
      </w:r>
      <w:r w:rsidR="00B56C0E" w:rsidRPr="00AB5DC0">
        <w:rPr>
          <w:sz w:val="22"/>
        </w:rPr>
        <w:t>SA</w:t>
      </w:r>
    </w:p>
    <w:sectPr w:rsidR="00921669" w:rsidRPr="00AB5DC0" w:rsidSect="0089357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38" w:rsidRDefault="005C4238">
      <w:r>
        <w:separator/>
      </w:r>
    </w:p>
  </w:endnote>
  <w:endnote w:type="continuationSeparator" w:id="0">
    <w:p w:rsidR="005C4238" w:rsidRDefault="005C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AB5DC0"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38" w:rsidRDefault="005C4238">
      <w:r>
        <w:separator/>
      </w:r>
    </w:p>
  </w:footnote>
  <w:footnote w:type="continuationSeparator" w:id="0">
    <w:p w:rsidR="005C4238" w:rsidRDefault="005C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AB5DC0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430"/>
    <w:multiLevelType w:val="hybridMultilevel"/>
    <w:tmpl w:val="8A767120"/>
    <w:lvl w:ilvl="0" w:tplc="58AC4AE4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3961"/>
    <w:multiLevelType w:val="hybridMultilevel"/>
    <w:tmpl w:val="C65EBB14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4BF"/>
    <w:multiLevelType w:val="hybridMultilevel"/>
    <w:tmpl w:val="BE1EF57C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238"/>
    <w:rsid w:val="000229AC"/>
    <w:rsid w:val="00045AB8"/>
    <w:rsid w:val="00085816"/>
    <w:rsid w:val="0009142D"/>
    <w:rsid w:val="000B032C"/>
    <w:rsid w:val="00106915"/>
    <w:rsid w:val="001137E6"/>
    <w:rsid w:val="001225F9"/>
    <w:rsid w:val="00123F35"/>
    <w:rsid w:val="00147498"/>
    <w:rsid w:val="001542E2"/>
    <w:rsid w:val="001B7DAF"/>
    <w:rsid w:val="001C606C"/>
    <w:rsid w:val="001D4500"/>
    <w:rsid w:val="00254CB6"/>
    <w:rsid w:val="002C695E"/>
    <w:rsid w:val="002F1F84"/>
    <w:rsid w:val="00301BE6"/>
    <w:rsid w:val="003147C4"/>
    <w:rsid w:val="00343325"/>
    <w:rsid w:val="003436EA"/>
    <w:rsid w:val="003838AB"/>
    <w:rsid w:val="003C59D4"/>
    <w:rsid w:val="003C7E5F"/>
    <w:rsid w:val="00411359"/>
    <w:rsid w:val="00441F13"/>
    <w:rsid w:val="00494704"/>
    <w:rsid w:val="004B3352"/>
    <w:rsid w:val="004E364C"/>
    <w:rsid w:val="004F519F"/>
    <w:rsid w:val="00500F2F"/>
    <w:rsid w:val="00526DE7"/>
    <w:rsid w:val="005322E1"/>
    <w:rsid w:val="0055197C"/>
    <w:rsid w:val="00571935"/>
    <w:rsid w:val="005A5613"/>
    <w:rsid w:val="005C4238"/>
    <w:rsid w:val="00624C71"/>
    <w:rsid w:val="0065011D"/>
    <w:rsid w:val="0065560C"/>
    <w:rsid w:val="00680561"/>
    <w:rsid w:val="0071428B"/>
    <w:rsid w:val="00733345"/>
    <w:rsid w:val="00757ABA"/>
    <w:rsid w:val="00761BC1"/>
    <w:rsid w:val="00774F03"/>
    <w:rsid w:val="007D2B69"/>
    <w:rsid w:val="007D60DC"/>
    <w:rsid w:val="007E773E"/>
    <w:rsid w:val="008004D4"/>
    <w:rsid w:val="00893571"/>
    <w:rsid w:val="008D7760"/>
    <w:rsid w:val="008F3694"/>
    <w:rsid w:val="00915619"/>
    <w:rsid w:val="00921669"/>
    <w:rsid w:val="009438B8"/>
    <w:rsid w:val="00983D4A"/>
    <w:rsid w:val="00984B9A"/>
    <w:rsid w:val="00996D67"/>
    <w:rsid w:val="00A2413A"/>
    <w:rsid w:val="00A64379"/>
    <w:rsid w:val="00A66DE7"/>
    <w:rsid w:val="00AA1586"/>
    <w:rsid w:val="00AA5830"/>
    <w:rsid w:val="00AB5DC0"/>
    <w:rsid w:val="00AF31B5"/>
    <w:rsid w:val="00B15393"/>
    <w:rsid w:val="00B26CAC"/>
    <w:rsid w:val="00B56C0E"/>
    <w:rsid w:val="00B745EC"/>
    <w:rsid w:val="00B91E7C"/>
    <w:rsid w:val="00BB12DB"/>
    <w:rsid w:val="00C069F6"/>
    <w:rsid w:val="00C33F8E"/>
    <w:rsid w:val="00C53330"/>
    <w:rsid w:val="00C877BB"/>
    <w:rsid w:val="00C942B4"/>
    <w:rsid w:val="00CC088A"/>
    <w:rsid w:val="00CF0B8F"/>
    <w:rsid w:val="00CF2F84"/>
    <w:rsid w:val="00D012F4"/>
    <w:rsid w:val="00D16B5B"/>
    <w:rsid w:val="00D51807"/>
    <w:rsid w:val="00D66E8A"/>
    <w:rsid w:val="00D81B1D"/>
    <w:rsid w:val="00D967CF"/>
    <w:rsid w:val="00DB082E"/>
    <w:rsid w:val="00DB4469"/>
    <w:rsid w:val="00DB56CF"/>
    <w:rsid w:val="00DD2444"/>
    <w:rsid w:val="00DD4162"/>
    <w:rsid w:val="00DE2A81"/>
    <w:rsid w:val="00DF7A20"/>
    <w:rsid w:val="00E07A28"/>
    <w:rsid w:val="00E16842"/>
    <w:rsid w:val="00E21D89"/>
    <w:rsid w:val="00E57F7C"/>
    <w:rsid w:val="00E87634"/>
    <w:rsid w:val="00F11727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E21CEF4-896D-4EA6-A1DD-9114730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character" w:customStyle="1" w:styleId="TextoindependienteCar">
    <w:name w:val="Texto independiente Car"/>
    <w:link w:val="Textoindependiente"/>
    <w:rsid w:val="00F11727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3C7E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2016.%20O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4815-C94B-45D4-A613-0DE6CBD2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2016. OD.dotx</Template>
  <TotalTime>1</TotalTime>
  <Pages>4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3</cp:revision>
  <cp:lastPrinted>2016-11-02T11:58:00Z</cp:lastPrinted>
  <dcterms:created xsi:type="dcterms:W3CDTF">2016-11-02T12:00:00Z</dcterms:created>
  <dcterms:modified xsi:type="dcterms:W3CDTF">2016-11-02T12:00:00Z</dcterms:modified>
</cp:coreProperties>
</file>