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669" w:rsidRPr="00BC46A6" w:rsidRDefault="00921669" w:rsidP="003C59D4">
      <w:pPr>
        <w:pStyle w:val="Ttulo1"/>
        <w:ind w:right="45"/>
        <w:rPr>
          <w:rFonts w:ascii="Arial" w:hAnsi="Arial" w:cs="Arial"/>
          <w:sz w:val="24"/>
        </w:rPr>
      </w:pPr>
      <w:bookmarkStart w:id="0" w:name="_GoBack"/>
      <w:bookmarkEnd w:id="0"/>
      <w:r w:rsidRPr="00BC46A6">
        <w:rPr>
          <w:rFonts w:ascii="Arial" w:hAnsi="Arial" w:cs="Arial"/>
          <w:sz w:val="24"/>
        </w:rPr>
        <w:t>JUNTA DE GOBIERNO DE LA CIUDAD DE MADRID</w:t>
      </w:r>
    </w:p>
    <w:p w:rsidR="00921669" w:rsidRPr="00BC46A6" w:rsidRDefault="00921669" w:rsidP="003C59D4">
      <w:pPr>
        <w:pStyle w:val="Nornal"/>
        <w:ind w:right="45"/>
        <w:rPr>
          <w:rFonts w:ascii="Arial" w:hAnsi="Arial" w:cs="Arial"/>
        </w:rPr>
      </w:pPr>
    </w:p>
    <w:p w:rsidR="00921669" w:rsidRPr="00BC46A6" w:rsidRDefault="00921669" w:rsidP="003C59D4">
      <w:pPr>
        <w:pStyle w:val="Nornal"/>
        <w:ind w:right="45"/>
        <w:rPr>
          <w:rFonts w:ascii="Arial" w:hAnsi="Arial" w:cs="Arial"/>
        </w:rPr>
      </w:pPr>
    </w:p>
    <w:p w:rsidR="00201BA1" w:rsidRPr="00BC46A6" w:rsidRDefault="00921669" w:rsidP="003C59D4">
      <w:pPr>
        <w:pStyle w:val="Ttulo1"/>
        <w:ind w:right="45"/>
        <w:rPr>
          <w:rFonts w:ascii="Arial" w:hAnsi="Arial" w:cs="Arial"/>
          <w:sz w:val="24"/>
        </w:rPr>
      </w:pPr>
      <w:r w:rsidRPr="00BC46A6">
        <w:rPr>
          <w:rFonts w:ascii="Arial" w:hAnsi="Arial" w:cs="Arial"/>
          <w:sz w:val="24"/>
        </w:rPr>
        <w:t xml:space="preserve">Orden del Día para la sesión </w:t>
      </w:r>
      <w:r w:rsidR="00201BA1" w:rsidRPr="00BC46A6">
        <w:rPr>
          <w:rFonts w:ascii="Arial" w:hAnsi="Arial" w:cs="Arial"/>
          <w:sz w:val="24"/>
        </w:rPr>
        <w:t>ordinaria convocada para el</w:t>
      </w:r>
    </w:p>
    <w:p w:rsidR="00921669" w:rsidRPr="00BC46A6" w:rsidRDefault="008A3B4C" w:rsidP="003C59D4">
      <w:pPr>
        <w:pStyle w:val="Ttulo1"/>
        <w:ind w:right="45"/>
        <w:rPr>
          <w:rFonts w:ascii="Arial" w:hAnsi="Arial" w:cs="Arial"/>
          <w:sz w:val="24"/>
        </w:rPr>
      </w:pPr>
      <w:r w:rsidRPr="00BC46A6">
        <w:rPr>
          <w:rFonts w:ascii="Arial" w:hAnsi="Arial" w:cs="Arial"/>
          <w:sz w:val="24"/>
        </w:rPr>
        <w:t xml:space="preserve">21 de diciembre de </w:t>
      </w:r>
      <w:r w:rsidR="00921669" w:rsidRPr="00BC46A6">
        <w:rPr>
          <w:rFonts w:ascii="Arial" w:hAnsi="Arial" w:cs="Arial"/>
          <w:sz w:val="24"/>
        </w:rPr>
        <w:t>201</w:t>
      </w:r>
      <w:r w:rsidR="00CC088A" w:rsidRPr="00BC46A6">
        <w:rPr>
          <w:rFonts w:ascii="Arial" w:hAnsi="Arial" w:cs="Arial"/>
          <w:sz w:val="24"/>
        </w:rPr>
        <w:t>6</w:t>
      </w:r>
      <w:r w:rsidR="00921669" w:rsidRPr="00BC46A6">
        <w:rPr>
          <w:rFonts w:ascii="Arial" w:hAnsi="Arial" w:cs="Arial"/>
          <w:sz w:val="24"/>
        </w:rPr>
        <w:t xml:space="preserve">, a las </w:t>
      </w:r>
      <w:r w:rsidR="00CF2F84" w:rsidRPr="00BC46A6">
        <w:rPr>
          <w:rFonts w:ascii="Arial" w:hAnsi="Arial" w:cs="Arial"/>
          <w:sz w:val="24"/>
        </w:rPr>
        <w:t>9</w:t>
      </w:r>
      <w:r w:rsidRPr="00BC46A6">
        <w:rPr>
          <w:rFonts w:ascii="Arial" w:hAnsi="Arial" w:cs="Arial"/>
          <w:sz w:val="24"/>
        </w:rPr>
        <w:t>:00 horas</w:t>
      </w:r>
    </w:p>
    <w:p w:rsidR="00921669" w:rsidRPr="00BC46A6" w:rsidRDefault="00921669" w:rsidP="003C59D4">
      <w:pPr>
        <w:pStyle w:val="Nornal"/>
        <w:ind w:right="45"/>
        <w:rPr>
          <w:rFonts w:ascii="Arial" w:hAnsi="Arial" w:cs="Arial"/>
        </w:rPr>
      </w:pPr>
    </w:p>
    <w:p w:rsidR="00DD2444" w:rsidRPr="00BC46A6" w:rsidRDefault="00DD2444" w:rsidP="00DD2444">
      <w:pPr>
        <w:pStyle w:val="Nornal"/>
        <w:ind w:right="45"/>
        <w:rPr>
          <w:rFonts w:ascii="Arial" w:hAnsi="Arial" w:cs="Arial"/>
        </w:rPr>
      </w:pPr>
    </w:p>
    <w:p w:rsidR="00DD2444" w:rsidRPr="00BC46A6" w:rsidRDefault="00DD2444" w:rsidP="00DD2444">
      <w:pPr>
        <w:pStyle w:val="Nornal"/>
        <w:ind w:right="45"/>
        <w:rPr>
          <w:rFonts w:ascii="Arial" w:hAnsi="Arial" w:cs="Arial"/>
        </w:rPr>
      </w:pPr>
      <w:r w:rsidRPr="00BC46A6">
        <w:rPr>
          <w:rFonts w:ascii="Arial" w:hAnsi="Arial" w:cs="Arial"/>
          <w:b/>
          <w:sz w:val="28"/>
          <w:szCs w:val="28"/>
        </w:rPr>
        <w:t>1.-</w:t>
      </w:r>
      <w:r w:rsidRPr="00BC46A6">
        <w:rPr>
          <w:rFonts w:ascii="Arial" w:hAnsi="Arial" w:cs="Arial"/>
        </w:rPr>
        <w:t xml:space="preserve"> </w:t>
      </w:r>
      <w:r w:rsidRPr="00BC46A6">
        <w:rPr>
          <w:rFonts w:ascii="Arial" w:hAnsi="Arial" w:cs="Arial"/>
          <w:b/>
          <w:sz w:val="28"/>
          <w:szCs w:val="28"/>
        </w:rPr>
        <w:t>ASUNTOS QUE SE ELEVAN PARA SU APROBACIÓN</w:t>
      </w:r>
    </w:p>
    <w:p w:rsidR="00DD2444" w:rsidRPr="00BC46A6" w:rsidRDefault="00DD2444" w:rsidP="003C59D4">
      <w:pPr>
        <w:pStyle w:val="Nornal"/>
        <w:ind w:right="45"/>
        <w:rPr>
          <w:rFonts w:ascii="Arial" w:hAnsi="Arial" w:cs="Arial"/>
        </w:rPr>
      </w:pPr>
    </w:p>
    <w:p w:rsidR="00DD2444" w:rsidRPr="00BC46A6" w:rsidRDefault="00DD2444" w:rsidP="003C59D4">
      <w:pPr>
        <w:pStyle w:val="Nornal"/>
        <w:ind w:right="45"/>
        <w:rPr>
          <w:rFonts w:ascii="Arial" w:hAnsi="Arial" w:cs="Arial"/>
        </w:rPr>
      </w:pPr>
    </w:p>
    <w:p w:rsidR="00A66DE7" w:rsidRPr="00BC46A6" w:rsidRDefault="00A66DE7" w:rsidP="0069351D">
      <w:pPr>
        <w:pStyle w:val="reaOrdenDa"/>
      </w:pPr>
      <w:r w:rsidRPr="00BC46A6">
        <w:t>Área DE GOBIERNO DE</w:t>
      </w:r>
      <w:r w:rsidR="00DF7A20" w:rsidRPr="00BC46A6">
        <w:t xml:space="preserve"> </w:t>
      </w:r>
      <w:r w:rsidR="00085816" w:rsidRPr="00BC46A6">
        <w:t>EQUIDAD, DERECHOS SOCIALES Y EMPLEO</w:t>
      </w:r>
      <w:r w:rsidRPr="00BC46A6">
        <w:t xml:space="preserve"> </w:t>
      </w:r>
    </w:p>
    <w:p w:rsidR="00DF7A20" w:rsidRPr="00BC46A6" w:rsidRDefault="00DF7A20" w:rsidP="00DF7A20">
      <w:pPr>
        <w:pStyle w:val="Nornal"/>
        <w:tabs>
          <w:tab w:val="clear" w:pos="851"/>
        </w:tabs>
        <w:ind w:right="45"/>
        <w:rPr>
          <w:rFonts w:ascii="Arial" w:hAnsi="Arial" w:cs="Arial"/>
        </w:rPr>
      </w:pPr>
    </w:p>
    <w:p w:rsidR="0069351D" w:rsidRPr="00BC46A6" w:rsidRDefault="0069351D" w:rsidP="0069351D">
      <w:pPr>
        <w:pStyle w:val="PuntoOrdenDa"/>
        <w:rPr>
          <w:b/>
        </w:rPr>
      </w:pPr>
      <w:r w:rsidRPr="00BC46A6">
        <w:t>Propuesta para autorizar el contrato de servicios para la atención a mujeres víctimas de violencia de género y puntos municipales I y II del Observatorio Regional de Violencia de Género, mediante tramitación anticipada del expediente, y el gasto plurianual de 4.705.769,38 euros, como presupuesto del mismo.</w:t>
      </w:r>
    </w:p>
    <w:p w:rsidR="0069351D" w:rsidRPr="00BC46A6" w:rsidRDefault="0069351D" w:rsidP="0069351D">
      <w:pPr>
        <w:pStyle w:val="Nornal"/>
        <w:ind w:right="45"/>
        <w:rPr>
          <w:rFonts w:ascii="Arial" w:hAnsi="Arial" w:cs="Arial"/>
          <w:szCs w:val="22"/>
        </w:rPr>
      </w:pPr>
    </w:p>
    <w:p w:rsidR="0069351D" w:rsidRPr="00BC46A6" w:rsidRDefault="0069351D" w:rsidP="0069351D">
      <w:pPr>
        <w:pStyle w:val="PuntoOrdenDa"/>
        <w:rPr>
          <w:b/>
        </w:rPr>
      </w:pPr>
      <w:r w:rsidRPr="00BC46A6">
        <w:t>Propuesta para quedar enterada de la resolución de la Directora General de Personas Mayores y Servicios Sociales de 1 de diciembre de 2016, por la que se adjudica a la Residencia Los Nogales Pontones, por razones de emergencia, la gestión de trece plazas de la Residencia Municipal de Mayores, con Centro de Día, “Santa Engracia”.</w:t>
      </w:r>
    </w:p>
    <w:p w:rsidR="0069351D" w:rsidRPr="00BC46A6" w:rsidRDefault="0069351D" w:rsidP="0069351D">
      <w:pPr>
        <w:pStyle w:val="Nornal"/>
        <w:ind w:right="45"/>
        <w:rPr>
          <w:rFonts w:ascii="Arial" w:hAnsi="Arial" w:cs="Arial"/>
          <w:b/>
        </w:rPr>
      </w:pPr>
    </w:p>
    <w:p w:rsidR="0069351D" w:rsidRPr="00BC46A6" w:rsidRDefault="0069351D" w:rsidP="0069351D">
      <w:pPr>
        <w:rPr>
          <w:rFonts w:ascii="Arial" w:hAnsi="Arial" w:cs="Arial"/>
        </w:rPr>
      </w:pPr>
    </w:p>
    <w:p w:rsidR="0069351D" w:rsidRPr="00BC46A6" w:rsidRDefault="0069351D" w:rsidP="0069351D">
      <w:pPr>
        <w:pStyle w:val="reaOrdenDa"/>
      </w:pPr>
      <w:r w:rsidRPr="00BC46A6">
        <w:t>Área de Gobierno de COORDINACIÓN</w:t>
      </w:r>
      <w:r w:rsidRPr="00BC46A6">
        <w:br/>
        <w:t>TERRITORIAL Y ASOCIACIONES</w:t>
      </w:r>
    </w:p>
    <w:p w:rsidR="0069351D" w:rsidRPr="00BC46A6" w:rsidRDefault="0069351D" w:rsidP="0069351D">
      <w:pPr>
        <w:pStyle w:val="RamaOD"/>
        <w:ind w:right="45"/>
        <w:rPr>
          <w:rFonts w:ascii="Arial" w:hAnsi="Arial" w:cs="Arial"/>
        </w:rPr>
      </w:pPr>
    </w:p>
    <w:p w:rsidR="0069351D" w:rsidRPr="00BC46A6" w:rsidRDefault="0069351D" w:rsidP="0069351D">
      <w:pPr>
        <w:pStyle w:val="APropuestaOrdenDa"/>
      </w:pPr>
      <w:r w:rsidRPr="00BC46A6">
        <w:t>A PROPUESTA DE LAS CONCEJALAS PRESIDENTAS</w:t>
      </w:r>
      <w:r w:rsidRPr="00BC46A6">
        <w:br/>
        <w:t>Y LOS CONCEJALES PRESIDENTES DE LOS DISTRITOS</w:t>
      </w:r>
    </w:p>
    <w:p w:rsidR="0069351D" w:rsidRPr="00BC46A6" w:rsidRDefault="0069351D" w:rsidP="0069351D">
      <w:pPr>
        <w:pStyle w:val="Nornal"/>
        <w:ind w:right="45"/>
        <w:rPr>
          <w:rFonts w:ascii="Arial" w:hAnsi="Arial" w:cs="Arial"/>
        </w:rPr>
      </w:pPr>
    </w:p>
    <w:p w:rsidR="0069351D" w:rsidRPr="00BC46A6" w:rsidRDefault="0069351D" w:rsidP="0069351D">
      <w:pPr>
        <w:pStyle w:val="PuntoOrdenDa"/>
        <w:rPr>
          <w:b/>
        </w:rPr>
      </w:pPr>
      <w:r w:rsidRPr="00BC46A6">
        <w:t>Propuesta para convalidar el gasto de 21.123,55 euros, a favor de la empresa que figura en el expediente. Distrito de Retiro.</w:t>
      </w:r>
    </w:p>
    <w:p w:rsidR="0069351D" w:rsidRPr="00BC46A6" w:rsidRDefault="0069351D" w:rsidP="0069351D">
      <w:pPr>
        <w:pStyle w:val="Nornal"/>
        <w:ind w:right="45"/>
        <w:rPr>
          <w:rFonts w:ascii="Arial" w:hAnsi="Arial"/>
          <w:szCs w:val="22"/>
        </w:rPr>
      </w:pPr>
    </w:p>
    <w:p w:rsidR="0069351D" w:rsidRPr="00BC46A6" w:rsidRDefault="0069351D" w:rsidP="0069351D">
      <w:pPr>
        <w:pStyle w:val="PuntoOrdenDa"/>
        <w:rPr>
          <w:b/>
        </w:rPr>
      </w:pPr>
      <w:r w:rsidRPr="00BC46A6">
        <w:t>Propuesta para convalidar el gasto de 907,50 euros, a favor de la empresa que figura en el expediente. Distrito de Moncloa-Aravaca.</w:t>
      </w:r>
    </w:p>
    <w:p w:rsidR="0069351D" w:rsidRPr="00BC46A6" w:rsidRDefault="0069351D" w:rsidP="0069351D">
      <w:pPr>
        <w:pStyle w:val="PuntoOrdenDa"/>
        <w:numPr>
          <w:ilvl w:val="0"/>
          <w:numId w:val="0"/>
        </w:numPr>
        <w:ind w:left="567"/>
      </w:pPr>
    </w:p>
    <w:p w:rsidR="0069351D" w:rsidRPr="00BC46A6" w:rsidRDefault="0069351D" w:rsidP="0069351D">
      <w:pPr>
        <w:pStyle w:val="PuntoOrdenDa"/>
        <w:rPr>
          <w:b/>
        </w:rPr>
      </w:pPr>
      <w:r w:rsidRPr="00BC46A6">
        <w:t>Propuesta para autorizar el Acuerdo Marco de obras de reforma, reparación y conservación del conjunto de edificios adscritos al Distrito de Latina, mediante tramitación anticipada del expediente.</w:t>
      </w:r>
    </w:p>
    <w:p w:rsidR="0069351D" w:rsidRPr="00BC46A6" w:rsidRDefault="0069351D" w:rsidP="0069351D">
      <w:pPr>
        <w:pStyle w:val="PuntoOrdenDa"/>
        <w:numPr>
          <w:ilvl w:val="0"/>
          <w:numId w:val="0"/>
        </w:numPr>
        <w:ind w:left="567"/>
      </w:pPr>
    </w:p>
    <w:p w:rsidR="0069351D" w:rsidRPr="00BC46A6" w:rsidRDefault="0069351D" w:rsidP="0069351D">
      <w:pPr>
        <w:pStyle w:val="PuntoOrdenDa"/>
        <w:rPr>
          <w:b/>
        </w:rPr>
      </w:pPr>
      <w:r w:rsidRPr="00BC46A6">
        <w:t>Propuesta para convalidar el gasto de 1.432,88 euros, a favor del particular que figura en el expediente. Distrito de Latina.</w:t>
      </w:r>
    </w:p>
    <w:p w:rsidR="0069351D" w:rsidRPr="00BC46A6" w:rsidRDefault="0069351D" w:rsidP="0069351D">
      <w:pPr>
        <w:pStyle w:val="Nornal"/>
        <w:ind w:right="45"/>
        <w:rPr>
          <w:rFonts w:ascii="Arial" w:hAnsi="Arial"/>
          <w:szCs w:val="22"/>
        </w:rPr>
      </w:pPr>
    </w:p>
    <w:p w:rsidR="0069351D" w:rsidRPr="00BC46A6" w:rsidRDefault="0069351D" w:rsidP="00BB3370">
      <w:pPr>
        <w:pStyle w:val="PuntoOrdenDa"/>
        <w:rPr>
          <w:b/>
        </w:rPr>
      </w:pPr>
      <w:r w:rsidRPr="00BC46A6">
        <w:lastRenderedPageBreak/>
        <w:t>Propuesta para convalidar el gasto de 2.053,87 euros, a favor del particular que figura en el expediente. Distrito de Latina.</w:t>
      </w:r>
    </w:p>
    <w:p w:rsidR="0069351D" w:rsidRPr="00BC46A6" w:rsidRDefault="0069351D" w:rsidP="0069351D">
      <w:pPr>
        <w:pStyle w:val="Nornal"/>
        <w:ind w:right="45"/>
        <w:rPr>
          <w:rFonts w:ascii="Arial" w:hAnsi="Arial"/>
          <w:szCs w:val="22"/>
        </w:rPr>
      </w:pPr>
    </w:p>
    <w:p w:rsidR="0069351D" w:rsidRPr="00BC46A6" w:rsidRDefault="0069351D" w:rsidP="00BB3370">
      <w:pPr>
        <w:pStyle w:val="PuntoOrdenDa"/>
        <w:rPr>
          <w:b/>
        </w:rPr>
      </w:pPr>
      <w:r w:rsidRPr="00BC46A6">
        <w:t>Propuesta para convalidar el gasto de 9.538,89 euros, a favor de la entidad que figura en el expediente. Distrito de Latina.</w:t>
      </w:r>
    </w:p>
    <w:p w:rsidR="0069351D" w:rsidRPr="00BC46A6" w:rsidRDefault="0069351D" w:rsidP="0069351D">
      <w:pPr>
        <w:pStyle w:val="Nornal"/>
        <w:ind w:right="45"/>
        <w:rPr>
          <w:rFonts w:ascii="Arial" w:hAnsi="Arial"/>
          <w:szCs w:val="22"/>
        </w:rPr>
      </w:pPr>
    </w:p>
    <w:p w:rsidR="0069351D" w:rsidRPr="00BC46A6" w:rsidRDefault="0069351D" w:rsidP="00BB3370">
      <w:pPr>
        <w:pStyle w:val="PuntoOrdenDa"/>
        <w:rPr>
          <w:b/>
        </w:rPr>
      </w:pPr>
      <w:r w:rsidRPr="00BC46A6">
        <w:t>Propuesta para convalidar el gasto de 12.672,33 euros, a favor de la entidad que figura en el expediente. Distrito de Latina.</w:t>
      </w:r>
    </w:p>
    <w:p w:rsidR="0069351D" w:rsidRPr="00BC46A6" w:rsidRDefault="0069351D" w:rsidP="0069351D">
      <w:pPr>
        <w:pStyle w:val="Nornal"/>
        <w:ind w:right="45"/>
        <w:rPr>
          <w:rFonts w:ascii="Arial" w:hAnsi="Arial"/>
          <w:szCs w:val="22"/>
        </w:rPr>
      </w:pPr>
    </w:p>
    <w:p w:rsidR="0069351D" w:rsidRPr="00BC46A6" w:rsidRDefault="0069351D" w:rsidP="00BB3370">
      <w:pPr>
        <w:pStyle w:val="PuntoOrdenDa"/>
      </w:pPr>
      <w:r w:rsidRPr="00BC46A6">
        <w:t>Propuesta para autorizar el contrato de servicios para la programación y ejecución de las actividades culturales Vallecultura,</w:t>
      </w:r>
      <w:r w:rsidRPr="00BC46A6">
        <w:rPr>
          <w:lang w:val="es-ES_tradnl"/>
        </w:rPr>
        <w:t xml:space="preserve"> mediante tramitación anticipada del expediente,</w:t>
      </w:r>
      <w:r w:rsidRPr="00BC46A6">
        <w:t xml:space="preserve"> y el gasto plurianual de 805.616,45 euros como presupuesto del mismo. Distrito de Puente de Vallecas.</w:t>
      </w:r>
    </w:p>
    <w:p w:rsidR="00BB3370" w:rsidRPr="00BC46A6" w:rsidRDefault="00BB3370" w:rsidP="00BB3370">
      <w:pPr>
        <w:pStyle w:val="Nornal"/>
        <w:ind w:right="45"/>
        <w:rPr>
          <w:rFonts w:ascii="Arial" w:hAnsi="Arial"/>
          <w:szCs w:val="22"/>
        </w:rPr>
      </w:pPr>
    </w:p>
    <w:p w:rsidR="0069351D" w:rsidRPr="00BC46A6" w:rsidRDefault="0069351D" w:rsidP="00BB3370">
      <w:pPr>
        <w:pStyle w:val="PuntoOrdenDa"/>
        <w:rPr>
          <w:b/>
        </w:rPr>
      </w:pPr>
      <w:r w:rsidRPr="00BC46A6">
        <w:t xml:space="preserve">Propuesta para autorizar el contrato de </w:t>
      </w:r>
      <w:r w:rsidRPr="00BC46A6">
        <w:rPr>
          <w:noProof/>
        </w:rPr>
        <w:t>servicios de conserjería, atención al público y control de entradas en equipamientos adscritos al Distrito, mediante tramitación anticipada del expediente,</w:t>
      </w:r>
      <w:r w:rsidRPr="00BC46A6">
        <w:t xml:space="preserve"> y el gasto plurianual de </w:t>
      </w:r>
      <w:r w:rsidRPr="00BC46A6">
        <w:rPr>
          <w:noProof/>
        </w:rPr>
        <w:t>1.719.634,38 euros</w:t>
      </w:r>
      <w:r w:rsidRPr="00BC46A6">
        <w:t>, como presupuesto del mismo. Distrito</w:t>
      </w:r>
      <w:r w:rsidRPr="00BC46A6">
        <w:rPr>
          <w:b/>
        </w:rPr>
        <w:t xml:space="preserve"> </w:t>
      </w:r>
      <w:r w:rsidRPr="00BC46A6">
        <w:t>de Ciudad Lineal.</w:t>
      </w:r>
    </w:p>
    <w:p w:rsidR="0069351D" w:rsidRPr="00BC46A6" w:rsidRDefault="0069351D" w:rsidP="0069351D">
      <w:pPr>
        <w:pStyle w:val="Nornal"/>
        <w:ind w:right="45"/>
        <w:rPr>
          <w:rFonts w:ascii="Arial" w:hAnsi="Arial" w:cs="Arial"/>
        </w:rPr>
      </w:pPr>
    </w:p>
    <w:p w:rsidR="0069351D" w:rsidRPr="00BC46A6" w:rsidRDefault="0069351D" w:rsidP="00BB3370">
      <w:pPr>
        <w:pStyle w:val="PuntoOrdenDa"/>
      </w:pPr>
      <w:r w:rsidRPr="00BC46A6">
        <w:t>Propuesta para convalidar el gasto de 1.210,00 euros, a favor del particular que figura en el expediente. Distrito de Barajas.</w:t>
      </w:r>
    </w:p>
    <w:p w:rsidR="00877B4B" w:rsidRPr="00BC46A6" w:rsidRDefault="00877B4B" w:rsidP="00877B4B">
      <w:pPr>
        <w:pStyle w:val="Nornal"/>
        <w:ind w:right="45"/>
        <w:rPr>
          <w:rFonts w:ascii="Arial" w:hAnsi="Arial" w:cs="Arial"/>
        </w:rPr>
      </w:pPr>
    </w:p>
    <w:p w:rsidR="00877B4B" w:rsidRPr="00BC46A6" w:rsidRDefault="00877B4B" w:rsidP="00BB3370">
      <w:pPr>
        <w:pStyle w:val="PuntoOrdenDa"/>
      </w:pPr>
      <w:r w:rsidRPr="00BC46A6">
        <w:t>Propuesta para autorizar y disponer el gasto plurianual de 3.383.160,00 euros, correspondiente a la prórroga del contrato de gestión de servicios públicos de las casas de baños y evacuatorios adscritos al Distrito, mediante tramitación anticipada del expediente. Distrito de Centro.</w:t>
      </w:r>
    </w:p>
    <w:p w:rsidR="00B4495F" w:rsidRPr="00BC46A6" w:rsidRDefault="00B4495F" w:rsidP="00B4495F">
      <w:pPr>
        <w:pStyle w:val="Prrafodelista"/>
      </w:pPr>
    </w:p>
    <w:p w:rsidR="00B4495F" w:rsidRPr="00BC46A6" w:rsidRDefault="00B4495F" w:rsidP="00B4495F">
      <w:pPr>
        <w:pStyle w:val="PuntoOrdenDa"/>
      </w:pPr>
      <w:r w:rsidRPr="00BC46A6">
        <w:t>Propuesta para convalidar el gasto de 4.000,00 euros, a favor de la empresa que figura en el expediente. Distrito de Carabanchel.</w:t>
      </w:r>
    </w:p>
    <w:p w:rsidR="00B4495F" w:rsidRPr="00BC46A6" w:rsidRDefault="00B4495F" w:rsidP="00B4495F">
      <w:pPr>
        <w:pStyle w:val="Prrafodelista"/>
      </w:pPr>
    </w:p>
    <w:p w:rsidR="00B4495F" w:rsidRPr="00BC46A6" w:rsidRDefault="00B4495F" w:rsidP="00FB3EC1">
      <w:pPr>
        <w:pStyle w:val="PuntoOrdenDa"/>
      </w:pPr>
      <w:r w:rsidRPr="00BC46A6">
        <w:t>Propuesta para convalidar el gasto de 11.529,41 euros, a favor de la empresa que figura en el expediente. Distrito de Carabanchel.</w:t>
      </w:r>
    </w:p>
    <w:p w:rsidR="00B4495F" w:rsidRPr="00BC46A6" w:rsidRDefault="00B4495F" w:rsidP="00B96A70">
      <w:pPr>
        <w:pStyle w:val="PuntoOrdenDa"/>
        <w:numPr>
          <w:ilvl w:val="0"/>
          <w:numId w:val="0"/>
        </w:numPr>
        <w:ind w:left="567"/>
      </w:pPr>
    </w:p>
    <w:p w:rsidR="00B4495F" w:rsidRPr="00BC46A6" w:rsidRDefault="00B4495F" w:rsidP="00B4495F">
      <w:pPr>
        <w:pStyle w:val="PuntoOrdenDa"/>
      </w:pPr>
      <w:r w:rsidRPr="00BC46A6">
        <w:t>Propuesta para convalidar el gasto de 4.611,76 euros, a favor de la empresa que figura en el expediente. Distrito de Carabanchel.</w:t>
      </w:r>
    </w:p>
    <w:p w:rsidR="00B4495F" w:rsidRPr="00BC46A6" w:rsidRDefault="00B4495F" w:rsidP="00B4495F">
      <w:pPr>
        <w:pStyle w:val="PuntoOrdenDa"/>
        <w:numPr>
          <w:ilvl w:val="0"/>
          <w:numId w:val="0"/>
        </w:numPr>
        <w:ind w:left="567"/>
      </w:pPr>
    </w:p>
    <w:p w:rsidR="00B4495F" w:rsidRPr="00BC46A6" w:rsidRDefault="00B4495F" w:rsidP="00B4495F">
      <w:pPr>
        <w:pStyle w:val="PuntoOrdenDa"/>
      </w:pPr>
      <w:r w:rsidRPr="00BC46A6">
        <w:t>Propuesta para convalidar el gasto de 24.970,00 euros, a favor de la empresa que figura en el expediente. Distrito de Carabanchel.</w:t>
      </w:r>
    </w:p>
    <w:p w:rsidR="00B4495F" w:rsidRPr="00BC46A6" w:rsidRDefault="00B4495F" w:rsidP="00B4495F">
      <w:pPr>
        <w:pStyle w:val="Textoindependiente2"/>
        <w:rPr>
          <w:rFonts w:ascii="Arial" w:hAnsi="Arial" w:cs="Arial"/>
          <w:sz w:val="24"/>
        </w:rPr>
      </w:pPr>
    </w:p>
    <w:p w:rsidR="00B4495F" w:rsidRPr="00BC46A6" w:rsidRDefault="00B4495F" w:rsidP="00B4495F">
      <w:pPr>
        <w:pStyle w:val="PuntoOrdenDa"/>
      </w:pPr>
      <w:r w:rsidRPr="00BC46A6">
        <w:t>Propuesta para convalidar el gasto de 3.520,00 euros, a favor de la empresa que figura en el expediente. Distrito de Carabanchel.</w:t>
      </w:r>
    </w:p>
    <w:p w:rsidR="00B4495F" w:rsidRPr="00BC46A6" w:rsidRDefault="00B4495F" w:rsidP="00B4495F">
      <w:pPr>
        <w:pStyle w:val="Textoindependiente2"/>
        <w:rPr>
          <w:rFonts w:ascii="Arial" w:hAnsi="Arial" w:cs="Arial"/>
          <w:sz w:val="24"/>
        </w:rPr>
      </w:pPr>
    </w:p>
    <w:p w:rsidR="00B4495F" w:rsidRPr="00BC46A6" w:rsidRDefault="00B4495F" w:rsidP="00B4495F">
      <w:pPr>
        <w:pStyle w:val="PuntoOrdenDa"/>
      </w:pPr>
      <w:r w:rsidRPr="00BC46A6">
        <w:t>Propuesta para convalidar el gasto de 32.853,18 euros, a favor de la empresa que figura en el expediente. Distrito de Carabanchel.</w:t>
      </w:r>
    </w:p>
    <w:p w:rsidR="00B4495F" w:rsidRPr="00BC46A6" w:rsidRDefault="00B4495F" w:rsidP="00B4495F">
      <w:pPr>
        <w:pStyle w:val="Textoindependiente2"/>
        <w:rPr>
          <w:rFonts w:ascii="Arial" w:hAnsi="Arial" w:cs="Arial"/>
          <w:sz w:val="24"/>
        </w:rPr>
      </w:pPr>
    </w:p>
    <w:p w:rsidR="00B4495F" w:rsidRPr="00BC46A6" w:rsidRDefault="00B4495F" w:rsidP="00B4495F">
      <w:pPr>
        <w:pStyle w:val="PuntoOrdenDa"/>
      </w:pPr>
      <w:r w:rsidRPr="00BC46A6">
        <w:lastRenderedPageBreak/>
        <w:t>Propuesta para convalidar el gasto de 9.386,62 euros, a favor de la empresa que figura en el expediente. Distrito de Carabanchel.</w:t>
      </w:r>
    </w:p>
    <w:p w:rsidR="00124495" w:rsidRPr="00BC46A6" w:rsidRDefault="00124495" w:rsidP="00124495">
      <w:pPr>
        <w:pStyle w:val="Prrafodelista"/>
      </w:pPr>
    </w:p>
    <w:p w:rsidR="00124495" w:rsidRPr="00BC46A6" w:rsidRDefault="00FB3EC1" w:rsidP="00FB3EC1">
      <w:pPr>
        <w:pStyle w:val="PuntoOrdenDa"/>
      </w:pPr>
      <w:r w:rsidRPr="00BC46A6">
        <w:t>Propuesta para a</w:t>
      </w:r>
      <w:r w:rsidR="00124495" w:rsidRPr="00BC46A6">
        <w:t>utorizar el Acuerdo Marco de obras de reforma, reparación y conservación del conjunto de edificios demaniales y patrimoniales adscritos al Distrito de Puente de Vallecas, mediante tramitación anticipada del expediente.</w:t>
      </w:r>
    </w:p>
    <w:p w:rsidR="00AA5D03" w:rsidRPr="00BC46A6" w:rsidRDefault="00AA5D03" w:rsidP="00212B55">
      <w:pPr>
        <w:pStyle w:val="PuntoOrdenDa"/>
        <w:numPr>
          <w:ilvl w:val="0"/>
          <w:numId w:val="0"/>
        </w:numPr>
        <w:ind w:left="567"/>
      </w:pPr>
    </w:p>
    <w:p w:rsidR="00124495" w:rsidRPr="00BC46A6" w:rsidRDefault="00FB3EC1" w:rsidP="00124495">
      <w:pPr>
        <w:pStyle w:val="PuntoOrdenDa"/>
      </w:pPr>
      <w:r w:rsidRPr="00BC46A6">
        <w:t>Propuesta para c</w:t>
      </w:r>
      <w:r w:rsidR="00124495" w:rsidRPr="00BC46A6">
        <w:t>onvalidar el gasto de 64.185,10 euros, a favor de la entidad que figura en el expediente. Distrito de Puente de Vallecas.</w:t>
      </w:r>
    </w:p>
    <w:p w:rsidR="00124495" w:rsidRPr="00BC46A6" w:rsidRDefault="00124495" w:rsidP="00124495">
      <w:pPr>
        <w:pStyle w:val="PuntoOrdenDa"/>
        <w:numPr>
          <w:ilvl w:val="0"/>
          <w:numId w:val="0"/>
        </w:numPr>
        <w:ind w:left="567"/>
      </w:pPr>
    </w:p>
    <w:p w:rsidR="00124495" w:rsidRPr="00BC46A6" w:rsidRDefault="00FB3EC1" w:rsidP="00124495">
      <w:pPr>
        <w:pStyle w:val="PuntoOrdenDa"/>
      </w:pPr>
      <w:r w:rsidRPr="00BC46A6">
        <w:t>Propuesta para c</w:t>
      </w:r>
      <w:r w:rsidR="00124495" w:rsidRPr="00BC46A6">
        <w:t>onvalidar el gasto de 18.866,20 euros, a favor de la empresa que figura en el expediente. Distrito de Puente de Vallecas.</w:t>
      </w:r>
    </w:p>
    <w:p w:rsidR="00124495" w:rsidRPr="00BC46A6" w:rsidRDefault="00124495" w:rsidP="00124495">
      <w:pPr>
        <w:pStyle w:val="PuntoOrdenDa"/>
        <w:numPr>
          <w:ilvl w:val="0"/>
          <w:numId w:val="0"/>
        </w:numPr>
        <w:ind w:left="567"/>
      </w:pPr>
    </w:p>
    <w:p w:rsidR="00124495" w:rsidRPr="00BC46A6" w:rsidRDefault="00FB3EC1" w:rsidP="00124495">
      <w:pPr>
        <w:pStyle w:val="PuntoOrdenDa"/>
      </w:pPr>
      <w:r w:rsidRPr="00BC46A6">
        <w:t>Propuesta para c</w:t>
      </w:r>
      <w:r w:rsidR="00124495" w:rsidRPr="00BC46A6">
        <w:t>onvalidar el gasto de 62.060,76 euros, a favor de la empresa que figura en el expediente. Distrito de Puente de Vallecas.</w:t>
      </w:r>
    </w:p>
    <w:p w:rsidR="00124495" w:rsidRPr="00BC46A6" w:rsidRDefault="00124495" w:rsidP="00124495">
      <w:pPr>
        <w:pStyle w:val="PuntoOrdenDa"/>
        <w:numPr>
          <w:ilvl w:val="0"/>
          <w:numId w:val="0"/>
        </w:numPr>
        <w:ind w:left="567"/>
      </w:pPr>
    </w:p>
    <w:p w:rsidR="00124495" w:rsidRPr="00BC46A6" w:rsidRDefault="00FB3EC1" w:rsidP="00124495">
      <w:pPr>
        <w:pStyle w:val="PuntoOrdenDa"/>
      </w:pPr>
      <w:r w:rsidRPr="00BC46A6">
        <w:t>Propuesta para c</w:t>
      </w:r>
      <w:r w:rsidR="00124495" w:rsidRPr="00BC46A6">
        <w:t>onvalidar el gasto de 8.660,91 euros, a favor de la empresa que figura en el expediente. Distrito de Puente de Vallecas.</w:t>
      </w:r>
    </w:p>
    <w:p w:rsidR="00124495" w:rsidRPr="00BC46A6" w:rsidRDefault="00124495" w:rsidP="00124495">
      <w:pPr>
        <w:pStyle w:val="PuntoOrdenDa"/>
        <w:numPr>
          <w:ilvl w:val="0"/>
          <w:numId w:val="0"/>
        </w:numPr>
        <w:ind w:left="567"/>
      </w:pPr>
    </w:p>
    <w:p w:rsidR="00124495" w:rsidRPr="00BC46A6" w:rsidRDefault="00124495" w:rsidP="00124495">
      <w:pPr>
        <w:pStyle w:val="PuntoOrdenDa"/>
        <w:numPr>
          <w:ilvl w:val="0"/>
          <w:numId w:val="0"/>
        </w:numPr>
        <w:ind w:left="567"/>
      </w:pPr>
    </w:p>
    <w:p w:rsidR="00BB3370" w:rsidRPr="00BC46A6" w:rsidRDefault="00C76535" w:rsidP="00C76535">
      <w:pPr>
        <w:pStyle w:val="reaOrdenDa"/>
      </w:pPr>
      <w:r w:rsidRPr="00BC46A6">
        <w:t>área de gobierno de portavoz, coordinación</w:t>
      </w:r>
      <w:r w:rsidRPr="00BC46A6">
        <w:br/>
        <w:t>de la junta de gobierno y relaciones con el pleno</w:t>
      </w:r>
    </w:p>
    <w:p w:rsidR="00C76535" w:rsidRPr="00BC46A6" w:rsidRDefault="00C76535" w:rsidP="0069351D">
      <w:pPr>
        <w:pStyle w:val="Nornal"/>
        <w:ind w:right="45"/>
        <w:rPr>
          <w:rFonts w:ascii="Arial" w:hAnsi="Arial" w:cs="Arial"/>
        </w:rPr>
      </w:pPr>
    </w:p>
    <w:p w:rsidR="00C76535" w:rsidRPr="00BC46A6" w:rsidRDefault="00124495" w:rsidP="00124495">
      <w:pPr>
        <w:pStyle w:val="PuntoOrdenDa"/>
      </w:pPr>
      <w:r w:rsidRPr="00BC46A6">
        <w:t>Propuesta para convalidar el gasto de 5.818,65</w:t>
      </w:r>
      <w:r w:rsidRPr="00BC46A6">
        <w:rPr>
          <w:iCs/>
        </w:rPr>
        <w:t xml:space="preserve"> </w:t>
      </w:r>
      <w:r w:rsidRPr="00BC46A6">
        <w:t>euros, a favor de las empresas y particulares que figuran en el expediente.</w:t>
      </w:r>
    </w:p>
    <w:p w:rsidR="00124495" w:rsidRPr="00BC46A6" w:rsidRDefault="00124495" w:rsidP="00124495">
      <w:pPr>
        <w:pStyle w:val="PuntoOrdenDa"/>
        <w:numPr>
          <w:ilvl w:val="0"/>
          <w:numId w:val="0"/>
        </w:numPr>
        <w:ind w:left="567" w:hanging="567"/>
      </w:pPr>
    </w:p>
    <w:p w:rsidR="00124495" w:rsidRPr="00BC46A6" w:rsidRDefault="00124495" w:rsidP="00124495">
      <w:pPr>
        <w:pStyle w:val="PuntoOrdenDa"/>
        <w:numPr>
          <w:ilvl w:val="0"/>
          <w:numId w:val="0"/>
        </w:numPr>
        <w:ind w:left="567" w:hanging="567"/>
      </w:pPr>
    </w:p>
    <w:p w:rsidR="0069351D" w:rsidRPr="00BC46A6" w:rsidRDefault="0069351D" w:rsidP="00BB3370">
      <w:pPr>
        <w:pStyle w:val="reaOrdenDa"/>
        <w:keepNext/>
      </w:pPr>
      <w:r w:rsidRPr="00BC46A6">
        <w:t>Área de Gobierno de ECONOMÍA Y HACIENDA</w:t>
      </w:r>
    </w:p>
    <w:p w:rsidR="0069351D" w:rsidRPr="00BC46A6" w:rsidRDefault="0069351D" w:rsidP="00BB3370">
      <w:pPr>
        <w:pStyle w:val="Nornal"/>
        <w:keepNext/>
        <w:ind w:right="45"/>
        <w:rPr>
          <w:rFonts w:ascii="Arial" w:hAnsi="Arial" w:cs="Arial"/>
        </w:rPr>
      </w:pPr>
    </w:p>
    <w:p w:rsidR="0069351D" w:rsidRPr="00BC46A6" w:rsidRDefault="0069351D" w:rsidP="00BB3370">
      <w:pPr>
        <w:pStyle w:val="PuntoOrdenDa"/>
        <w:rPr>
          <w:b/>
        </w:rPr>
      </w:pPr>
      <w:r w:rsidRPr="00BC46A6">
        <w:t>Propuesta para autorizar y disponer el gasto plurianual de 963.392,16 euros, correspondiente a la prórroga y modificación del contrato de arrendamiento de espacios en el edificio sito en la Avenida de la Cañada, números 64-66 y calle Torres Quevedo s/n, de Coslada (Madrid), mediante tramitación anticipada del expediente</w:t>
      </w:r>
      <w:r w:rsidR="00BB3370" w:rsidRPr="00BC46A6">
        <w:t>.</w:t>
      </w:r>
    </w:p>
    <w:p w:rsidR="0069351D" w:rsidRPr="00BC46A6" w:rsidRDefault="0069351D" w:rsidP="0069351D">
      <w:pPr>
        <w:pStyle w:val="Nornal"/>
        <w:ind w:right="45"/>
        <w:rPr>
          <w:rFonts w:ascii="Arial" w:hAnsi="Arial" w:cs="Arial"/>
        </w:rPr>
      </w:pPr>
    </w:p>
    <w:p w:rsidR="0069351D" w:rsidRPr="00BC46A6" w:rsidRDefault="0069351D" w:rsidP="0069351D">
      <w:pPr>
        <w:pStyle w:val="Nornal"/>
        <w:ind w:right="45"/>
        <w:rPr>
          <w:rFonts w:ascii="Arial" w:hAnsi="Arial" w:cs="Arial"/>
        </w:rPr>
      </w:pPr>
    </w:p>
    <w:p w:rsidR="0069351D" w:rsidRPr="00BC46A6" w:rsidRDefault="0069351D" w:rsidP="00B25C4D">
      <w:pPr>
        <w:pStyle w:val="reaOrdenDa"/>
        <w:keepNext/>
      </w:pPr>
      <w:r w:rsidRPr="00BC46A6">
        <w:t>Área de Gobierno de SALUD, SEGURIDAD Y EMERGENCIAS</w:t>
      </w:r>
    </w:p>
    <w:p w:rsidR="0069351D" w:rsidRPr="00BC46A6" w:rsidRDefault="0069351D" w:rsidP="00B25C4D">
      <w:pPr>
        <w:pStyle w:val="Nornal"/>
        <w:keepNext/>
        <w:ind w:right="45"/>
        <w:rPr>
          <w:rFonts w:ascii="Arial" w:hAnsi="Arial" w:cs="Arial"/>
        </w:rPr>
      </w:pPr>
    </w:p>
    <w:p w:rsidR="0069351D" w:rsidRPr="00BC46A6" w:rsidRDefault="0069351D" w:rsidP="00BB3370">
      <w:pPr>
        <w:pStyle w:val="PuntoOrdenDa"/>
      </w:pPr>
      <w:r w:rsidRPr="00BC46A6">
        <w:t>Propuesta para convalidar el gasto de 66.854,94 euros, a favor de la empresa que figura en el expediente.</w:t>
      </w:r>
    </w:p>
    <w:p w:rsidR="0069351D" w:rsidRPr="00BC46A6" w:rsidRDefault="0069351D" w:rsidP="0069351D">
      <w:pPr>
        <w:pStyle w:val="Nornal"/>
        <w:ind w:right="45"/>
        <w:rPr>
          <w:rFonts w:ascii="Arial" w:hAnsi="Arial" w:cs="Arial"/>
        </w:rPr>
      </w:pPr>
    </w:p>
    <w:p w:rsidR="0069351D" w:rsidRPr="00BC46A6" w:rsidRDefault="0069351D" w:rsidP="0069351D">
      <w:pPr>
        <w:pStyle w:val="Nornal"/>
        <w:ind w:right="45"/>
        <w:rPr>
          <w:rFonts w:ascii="Arial" w:hAnsi="Arial" w:cs="Arial"/>
        </w:rPr>
      </w:pPr>
    </w:p>
    <w:p w:rsidR="0069351D" w:rsidRPr="00BC46A6" w:rsidRDefault="0069351D" w:rsidP="00731B25">
      <w:pPr>
        <w:pStyle w:val="reaOrdenDa"/>
        <w:keepNext/>
      </w:pPr>
      <w:r w:rsidRPr="00BC46A6">
        <w:lastRenderedPageBreak/>
        <w:t>áREA DE gOBIERNO DE DESARROLLO URBANO SOSTENIBLE</w:t>
      </w:r>
    </w:p>
    <w:p w:rsidR="0069351D" w:rsidRPr="00BC46A6" w:rsidRDefault="0069351D" w:rsidP="00731B25">
      <w:pPr>
        <w:pStyle w:val="Nornal"/>
        <w:keepNext/>
        <w:ind w:right="45"/>
        <w:rPr>
          <w:rFonts w:ascii="Arial" w:hAnsi="Arial" w:cs="Arial"/>
        </w:rPr>
      </w:pPr>
    </w:p>
    <w:p w:rsidR="0069351D" w:rsidRPr="00BC46A6" w:rsidRDefault="0069351D" w:rsidP="00BB3370">
      <w:pPr>
        <w:pStyle w:val="PuntoOrdenDa"/>
        <w:rPr>
          <w:b/>
        </w:rPr>
      </w:pPr>
      <w:r w:rsidRPr="00BC46A6">
        <w:rPr>
          <w:bCs/>
        </w:rPr>
        <w:t xml:space="preserve">Propuesta para aprobar </w:t>
      </w:r>
      <w:r w:rsidRPr="00BC46A6">
        <w:t xml:space="preserve">definitivamente la disolución de la Junta de Compensación del Área de Planeamiento Remitido </w:t>
      </w:r>
      <w:smartTag w:uri="urn:schemas-microsoft-com:office:smarttags" w:element="time">
        <w:smartTagPr>
          <w:attr w:name="Minute" w:val="02"/>
          <w:attr w:name="Hour" w:val="04"/>
        </w:smartTagPr>
        <w:r w:rsidRPr="00BC46A6">
          <w:t>04.02</w:t>
        </w:r>
      </w:smartTag>
      <w:r w:rsidRPr="00BC46A6">
        <w:t xml:space="preserve"> “Ardemans - Méjico”</w:t>
      </w:r>
      <w:r w:rsidRPr="00BC46A6">
        <w:rPr>
          <w:lang w:val="es-ES_tradnl"/>
        </w:rPr>
        <w:t>.</w:t>
      </w:r>
      <w:r w:rsidRPr="00BC46A6">
        <w:t xml:space="preserve"> Distrito de Salamanca.</w:t>
      </w:r>
    </w:p>
    <w:p w:rsidR="0069351D" w:rsidRPr="00BC46A6" w:rsidRDefault="0069351D" w:rsidP="0069351D">
      <w:pPr>
        <w:pStyle w:val="Nornal"/>
        <w:ind w:right="45"/>
        <w:rPr>
          <w:rFonts w:ascii="Arial" w:hAnsi="Arial" w:cs="Arial"/>
        </w:rPr>
      </w:pPr>
    </w:p>
    <w:p w:rsidR="0069351D" w:rsidRPr="00BC46A6" w:rsidRDefault="0069351D" w:rsidP="00BB3370">
      <w:pPr>
        <w:pStyle w:val="PuntoOrdenDa"/>
        <w:rPr>
          <w:b/>
        </w:rPr>
      </w:pPr>
      <w:r w:rsidRPr="00BC46A6">
        <w:t>Propuesta para aprobar definitivamente el Proyecto de Urbanización denominado “Obras específicas de ejecución exterior al ámbito de la parcela de usos terciarios en la calle Antonio López 109-</w:t>
      </w:r>
      <w:smartTag w:uri="urn:schemas-microsoft-com:office:smarttags" w:element="metricconverter">
        <w:smartTagPr>
          <w:attr w:name="ProductID" w:val="111”"/>
        </w:smartTagPr>
        <w:r w:rsidRPr="00BC46A6">
          <w:t>111”</w:t>
        </w:r>
      </w:smartTag>
      <w:r w:rsidRPr="00BC46A6">
        <w:t>, del Plan Especial “Calle Antonio López 109-</w:t>
      </w:r>
      <w:smartTag w:uri="urn:schemas-microsoft-com:office:smarttags" w:element="metricconverter">
        <w:smartTagPr>
          <w:attr w:name="ProductID" w:val="111”"/>
        </w:smartTagPr>
        <w:r w:rsidRPr="00BC46A6">
          <w:t>111”</w:t>
        </w:r>
      </w:smartTag>
      <w:r w:rsidRPr="00BC46A6">
        <w:t xml:space="preserve"> (M.P.E.12.308) promovido por la Sociedad General Inmobiliaria de España S. A. Distrito de Usera.</w:t>
      </w:r>
    </w:p>
    <w:p w:rsidR="0069351D" w:rsidRPr="00BC46A6" w:rsidRDefault="0069351D" w:rsidP="0069351D">
      <w:pPr>
        <w:pStyle w:val="Nornal"/>
        <w:ind w:right="45"/>
        <w:rPr>
          <w:rFonts w:ascii="Arial" w:hAnsi="Arial" w:cs="Arial"/>
        </w:rPr>
      </w:pPr>
    </w:p>
    <w:p w:rsidR="0069351D" w:rsidRPr="00BC46A6" w:rsidRDefault="0069351D" w:rsidP="00BB3370">
      <w:pPr>
        <w:pStyle w:val="PuntoOrdenDa"/>
        <w:rPr>
          <w:b/>
        </w:rPr>
      </w:pPr>
      <w:r w:rsidRPr="00BC46A6">
        <w:t xml:space="preserve">Propuesta para aprobar definitivamente el Proyecto de Urbanización del Área de Planeamiento Remitido </w:t>
      </w:r>
      <w:smartTag w:uri="urn:schemas-microsoft-com:office:smarttags" w:element="time">
        <w:smartTagPr>
          <w:attr w:name="Minute" w:val="03"/>
          <w:attr w:name="Hour" w:val="05"/>
        </w:smartTagPr>
        <w:r w:rsidRPr="00BC46A6">
          <w:t>05.03</w:t>
        </w:r>
      </w:smartTag>
      <w:r w:rsidRPr="00BC46A6">
        <w:t xml:space="preserve"> “Calle Macarena”, promovido por Inmobiliaria Sandi, S. L. Distrito de Chamartín.</w:t>
      </w:r>
    </w:p>
    <w:p w:rsidR="0069351D" w:rsidRPr="00BC46A6" w:rsidRDefault="0069351D" w:rsidP="0069351D">
      <w:pPr>
        <w:pStyle w:val="Nornal"/>
        <w:ind w:right="45"/>
        <w:rPr>
          <w:rFonts w:ascii="Arial" w:hAnsi="Arial" w:cs="Arial"/>
        </w:rPr>
      </w:pPr>
    </w:p>
    <w:p w:rsidR="0069351D" w:rsidRPr="00BC46A6" w:rsidRDefault="0069351D" w:rsidP="00BB3370">
      <w:pPr>
        <w:pStyle w:val="PuntoOrdenDa"/>
        <w:rPr>
          <w:b/>
        </w:rPr>
      </w:pPr>
      <w:r w:rsidRPr="00BC46A6">
        <w:rPr>
          <w:bCs/>
        </w:rPr>
        <w:t xml:space="preserve">Propuesta para autorizar y disponer </w:t>
      </w:r>
      <w:r w:rsidRPr="00BC46A6">
        <w:rPr>
          <w:noProof/>
        </w:rPr>
        <w:t>el gasto de 5.564.551,65</w:t>
      </w:r>
      <w:r w:rsidRPr="00BC46A6">
        <w:t xml:space="preserve"> euros, a favor de Administrador de Infraestructuras Ferroviarias (ADIF), en concepto de justiprecio correspondiente a la finca que figura en el expediente.</w:t>
      </w:r>
    </w:p>
    <w:p w:rsidR="0069351D" w:rsidRPr="00BC46A6" w:rsidRDefault="0069351D" w:rsidP="0069351D">
      <w:pPr>
        <w:pStyle w:val="Nornal"/>
        <w:ind w:right="45"/>
        <w:rPr>
          <w:rFonts w:ascii="Arial" w:hAnsi="Arial" w:cs="Arial"/>
        </w:rPr>
      </w:pPr>
    </w:p>
    <w:p w:rsidR="0069351D" w:rsidRPr="00BC46A6" w:rsidRDefault="0069351D" w:rsidP="00BB3370">
      <w:pPr>
        <w:pStyle w:val="PuntoOrdenDa"/>
        <w:rPr>
          <w:b/>
        </w:rPr>
      </w:pPr>
      <w:r w:rsidRPr="00BC46A6">
        <w:t>Propuesta para c</w:t>
      </w:r>
      <w:r w:rsidRPr="00BC46A6">
        <w:rPr>
          <w:noProof/>
        </w:rPr>
        <w:t>onvalidar el gasto de 536.886,23 euros, a favor de la empresa que figura en el expedie</w:t>
      </w:r>
      <w:r w:rsidR="00BB3370" w:rsidRPr="00BC46A6">
        <w:rPr>
          <w:noProof/>
        </w:rPr>
        <w:t>nte.</w:t>
      </w:r>
    </w:p>
    <w:p w:rsidR="0069351D" w:rsidRPr="00BC46A6" w:rsidRDefault="0069351D" w:rsidP="0069351D">
      <w:pPr>
        <w:pStyle w:val="Nornal"/>
        <w:ind w:right="45"/>
        <w:rPr>
          <w:rFonts w:ascii="Arial" w:hAnsi="Arial" w:cs="Arial"/>
        </w:rPr>
      </w:pPr>
    </w:p>
    <w:p w:rsidR="0069351D" w:rsidRPr="00BC46A6" w:rsidRDefault="0069351D" w:rsidP="0069351D">
      <w:pPr>
        <w:pStyle w:val="Nornal"/>
        <w:ind w:right="45"/>
        <w:rPr>
          <w:rFonts w:ascii="Arial" w:hAnsi="Arial" w:cs="Arial"/>
        </w:rPr>
      </w:pPr>
    </w:p>
    <w:p w:rsidR="0069351D" w:rsidRPr="00BC46A6" w:rsidRDefault="0069351D" w:rsidP="0069351D">
      <w:pPr>
        <w:pStyle w:val="RamaOD"/>
        <w:ind w:right="45"/>
        <w:rPr>
          <w:rFonts w:ascii="Arial" w:hAnsi="Arial" w:cs="Arial"/>
        </w:rPr>
      </w:pPr>
      <w:r w:rsidRPr="00BC46A6">
        <w:rPr>
          <w:rFonts w:ascii="Arial" w:hAnsi="Arial" w:cs="Arial"/>
        </w:rPr>
        <w:t>áREA DE gOBIERNO DE MEDIO AMBIENTE Y MOVILIDAD</w:t>
      </w:r>
    </w:p>
    <w:p w:rsidR="0069351D" w:rsidRPr="00BC46A6" w:rsidRDefault="0069351D" w:rsidP="0069351D">
      <w:pPr>
        <w:pStyle w:val="Nornal"/>
        <w:ind w:right="45"/>
        <w:rPr>
          <w:rFonts w:ascii="Arial" w:hAnsi="Arial"/>
          <w:szCs w:val="22"/>
        </w:rPr>
      </w:pPr>
    </w:p>
    <w:p w:rsidR="0069351D" w:rsidRPr="00BC46A6" w:rsidRDefault="0069351D" w:rsidP="00E50E94">
      <w:pPr>
        <w:pStyle w:val="PuntoOrdenDa"/>
      </w:pPr>
      <w:r w:rsidRPr="00BC46A6">
        <w:t>Propuesta para autorizar y disponer el gasto de 10.500.000,00 euros, destinado a la financiación de operaciones de capital de la Empresa Municipal de Transportes de Madrid, S.A.</w:t>
      </w:r>
    </w:p>
    <w:p w:rsidR="0069351D" w:rsidRPr="00BC46A6" w:rsidRDefault="0069351D" w:rsidP="0069351D">
      <w:pPr>
        <w:pStyle w:val="Nornal"/>
        <w:ind w:right="45"/>
        <w:rPr>
          <w:rFonts w:ascii="Arial" w:hAnsi="Arial" w:cs="Arial"/>
          <w:szCs w:val="22"/>
        </w:rPr>
      </w:pPr>
    </w:p>
    <w:p w:rsidR="0069351D" w:rsidRPr="00BC46A6" w:rsidRDefault="0069351D" w:rsidP="0069351D">
      <w:pPr>
        <w:pStyle w:val="Nornal"/>
        <w:ind w:right="45"/>
        <w:rPr>
          <w:rFonts w:ascii="Arial" w:hAnsi="Arial"/>
          <w:szCs w:val="22"/>
        </w:rPr>
      </w:pPr>
    </w:p>
    <w:p w:rsidR="0069351D" w:rsidRPr="00BC46A6" w:rsidRDefault="0069351D" w:rsidP="00BB3370">
      <w:pPr>
        <w:pStyle w:val="reaOrdenDa"/>
      </w:pPr>
      <w:r w:rsidRPr="00BC46A6">
        <w:t>áREA DE gOBIERNO DE CULTURA Y DEPORTES</w:t>
      </w:r>
    </w:p>
    <w:p w:rsidR="0069351D" w:rsidRPr="00BC46A6" w:rsidRDefault="0069351D" w:rsidP="0069351D">
      <w:pPr>
        <w:pStyle w:val="Nornal"/>
        <w:ind w:right="45"/>
        <w:rPr>
          <w:rFonts w:ascii="Arial" w:hAnsi="Arial"/>
          <w:szCs w:val="22"/>
        </w:rPr>
      </w:pPr>
    </w:p>
    <w:p w:rsidR="0069351D" w:rsidRPr="00BC46A6" w:rsidRDefault="0069351D" w:rsidP="00E50E94">
      <w:pPr>
        <w:pStyle w:val="PuntoOrdenDa"/>
        <w:rPr>
          <w:szCs w:val="22"/>
        </w:rPr>
      </w:pPr>
      <w:r w:rsidRPr="00BC46A6">
        <w:t>Propuesta para asignar el nombre de plaza de Arturo Barea al espacio urbano comprendido entre las calles de Embajadores, Sombrerete y Mesón de Paredes, en el Distrito de Centro.</w:t>
      </w:r>
    </w:p>
    <w:p w:rsidR="0069351D" w:rsidRPr="00BC46A6" w:rsidRDefault="0069351D" w:rsidP="0069351D">
      <w:pPr>
        <w:pStyle w:val="Nornal"/>
        <w:ind w:right="45"/>
        <w:rPr>
          <w:rFonts w:ascii="Arial" w:hAnsi="Arial"/>
          <w:szCs w:val="22"/>
        </w:rPr>
      </w:pPr>
    </w:p>
    <w:p w:rsidR="0069351D" w:rsidRPr="00BC46A6" w:rsidRDefault="0069351D" w:rsidP="0069351D">
      <w:pPr>
        <w:pStyle w:val="Nornal"/>
        <w:ind w:right="45"/>
        <w:rPr>
          <w:rFonts w:ascii="Arial" w:hAnsi="Arial" w:cs="Arial"/>
          <w:bCs/>
        </w:rPr>
      </w:pPr>
    </w:p>
    <w:p w:rsidR="0069351D" w:rsidRPr="00BC46A6" w:rsidRDefault="0069351D" w:rsidP="00B25C4D">
      <w:pPr>
        <w:pStyle w:val="reaOrdenDa"/>
        <w:keepNext/>
      </w:pPr>
      <w:r w:rsidRPr="00BC46A6">
        <w:t>secretaria de la junta de gobierno</w:t>
      </w:r>
    </w:p>
    <w:p w:rsidR="0069351D" w:rsidRPr="00BC46A6" w:rsidRDefault="0069351D" w:rsidP="0069351D">
      <w:pPr>
        <w:pStyle w:val="RamaOD"/>
        <w:ind w:right="45"/>
        <w:rPr>
          <w:rFonts w:ascii="Arial" w:hAnsi="Arial" w:cs="Arial"/>
        </w:rPr>
      </w:pPr>
    </w:p>
    <w:p w:rsidR="0069351D" w:rsidRPr="00BC46A6" w:rsidRDefault="0069351D" w:rsidP="00E50E94">
      <w:pPr>
        <w:pStyle w:val="APropuestaOrdenDa"/>
      </w:pPr>
      <w:r w:rsidRPr="00BC46A6">
        <w:t>A PROPUESTA DE LA GERENTE DE LA CIUDAD</w:t>
      </w:r>
    </w:p>
    <w:p w:rsidR="0069351D" w:rsidRPr="00BC46A6" w:rsidRDefault="0069351D" w:rsidP="0069351D">
      <w:pPr>
        <w:pStyle w:val="Nornal"/>
        <w:ind w:right="45"/>
        <w:rPr>
          <w:rFonts w:ascii="Arial" w:hAnsi="Arial" w:cs="Arial"/>
          <w:bCs/>
        </w:rPr>
      </w:pPr>
    </w:p>
    <w:p w:rsidR="0069351D" w:rsidRPr="00BC46A6" w:rsidRDefault="0069351D" w:rsidP="00E50E94">
      <w:pPr>
        <w:pStyle w:val="PuntoOrdenDa"/>
        <w:rPr>
          <w:bCs/>
        </w:rPr>
      </w:pPr>
      <w:r w:rsidRPr="00BC46A6">
        <w:t>Propuesta para aprobar las bases generales de convocatoria de las ayudas de acción social para 2017 y las bases específicas reguladoras de cada una de las líneas de acción social.</w:t>
      </w:r>
    </w:p>
    <w:p w:rsidR="00E50E94" w:rsidRPr="00BC46A6" w:rsidRDefault="00E50E94" w:rsidP="00E50E94">
      <w:pPr>
        <w:pStyle w:val="PuntoOrdenDa"/>
        <w:numPr>
          <w:ilvl w:val="0"/>
          <w:numId w:val="0"/>
        </w:numPr>
        <w:ind w:left="567"/>
        <w:rPr>
          <w:bCs/>
        </w:rPr>
      </w:pPr>
    </w:p>
    <w:p w:rsidR="00E50E94" w:rsidRPr="00BC46A6" w:rsidRDefault="00E50E94" w:rsidP="0069351D">
      <w:pPr>
        <w:spacing w:line="288" w:lineRule="auto"/>
        <w:rPr>
          <w:rFonts w:ascii="Arial" w:hAnsi="Arial" w:cs="Arial"/>
        </w:rPr>
      </w:pPr>
    </w:p>
    <w:p w:rsidR="0069351D" w:rsidRPr="00BC46A6" w:rsidRDefault="0069351D" w:rsidP="00E50E94">
      <w:pPr>
        <w:pStyle w:val="APropuestaOrdenDa"/>
      </w:pPr>
      <w:r w:rsidRPr="00BC46A6">
        <w:t>A PROPUESTA DEL COORDINADOR GENERAL DE LA ALCALDÍA</w:t>
      </w:r>
    </w:p>
    <w:p w:rsidR="0069351D" w:rsidRPr="00BC46A6" w:rsidRDefault="0069351D" w:rsidP="0069351D">
      <w:pPr>
        <w:pStyle w:val="Nornal"/>
        <w:ind w:right="45"/>
        <w:rPr>
          <w:rFonts w:ascii="Arial" w:hAnsi="Arial" w:cs="Arial"/>
        </w:rPr>
      </w:pPr>
    </w:p>
    <w:p w:rsidR="0069351D" w:rsidRPr="00BC46A6" w:rsidRDefault="0069351D" w:rsidP="00E50E94">
      <w:pPr>
        <w:pStyle w:val="PuntoOrdenDa"/>
        <w:rPr>
          <w:b/>
        </w:rPr>
      </w:pPr>
      <w:r w:rsidRPr="00BC46A6">
        <w:t>Propuesta para aprobar el régimen jurídico aplicable a la concesión directa de una subvención a favor de la Comisión Española de Ayuda al Refugiado-CEAR.</w:t>
      </w:r>
    </w:p>
    <w:p w:rsidR="0069351D" w:rsidRPr="00BC46A6" w:rsidRDefault="0069351D" w:rsidP="0069351D">
      <w:pPr>
        <w:pStyle w:val="Nornal"/>
        <w:ind w:right="45"/>
        <w:rPr>
          <w:rFonts w:ascii="Arial" w:hAnsi="Arial" w:cs="Arial"/>
        </w:rPr>
      </w:pPr>
    </w:p>
    <w:p w:rsidR="0069351D" w:rsidRPr="00BC46A6" w:rsidRDefault="0069351D" w:rsidP="00E50E94">
      <w:pPr>
        <w:pStyle w:val="PuntoOrdenDa"/>
      </w:pPr>
      <w:r w:rsidRPr="00BC46A6">
        <w:t>Propuesta para convalidar el gasto de 40.453,47 euros, a favor de la empresa que figura en el expediente.</w:t>
      </w:r>
    </w:p>
    <w:p w:rsidR="0069351D" w:rsidRPr="00BC46A6" w:rsidRDefault="0069351D" w:rsidP="0069351D">
      <w:pPr>
        <w:pStyle w:val="Nornal"/>
        <w:ind w:right="45"/>
        <w:rPr>
          <w:rFonts w:ascii="Arial" w:hAnsi="Arial" w:cs="Arial"/>
          <w:szCs w:val="22"/>
        </w:rPr>
      </w:pPr>
    </w:p>
    <w:p w:rsidR="00D479D8" w:rsidRPr="00BC46A6" w:rsidRDefault="00D479D8" w:rsidP="00DF7A20">
      <w:pPr>
        <w:pStyle w:val="Nornal"/>
        <w:ind w:right="45"/>
        <w:rPr>
          <w:rFonts w:ascii="Arial" w:hAnsi="Arial" w:cs="Arial"/>
        </w:rPr>
      </w:pPr>
    </w:p>
    <w:p w:rsidR="00AA5D03" w:rsidRPr="00BC46A6" w:rsidRDefault="00AA5D03" w:rsidP="00DF7A20">
      <w:pPr>
        <w:pStyle w:val="Nornal"/>
        <w:ind w:right="45"/>
        <w:rPr>
          <w:rFonts w:ascii="Arial" w:hAnsi="Arial" w:cs="Arial"/>
        </w:rPr>
      </w:pPr>
    </w:p>
    <w:p w:rsidR="00DD2444" w:rsidRPr="00BC46A6" w:rsidRDefault="00DD2444" w:rsidP="00DD2444">
      <w:pPr>
        <w:pStyle w:val="Nornal"/>
        <w:ind w:right="45"/>
        <w:rPr>
          <w:rFonts w:ascii="Arial" w:hAnsi="Arial" w:cs="Arial"/>
          <w:b/>
          <w:sz w:val="28"/>
          <w:szCs w:val="28"/>
        </w:rPr>
      </w:pPr>
      <w:r w:rsidRPr="00BC46A6">
        <w:rPr>
          <w:rFonts w:ascii="Arial" w:hAnsi="Arial" w:cs="Arial"/>
          <w:b/>
          <w:sz w:val="28"/>
          <w:szCs w:val="28"/>
        </w:rPr>
        <w:t>2.- ASUNTOS PARA INFORMACIÓN</w:t>
      </w:r>
    </w:p>
    <w:p w:rsidR="00DD2444" w:rsidRPr="00BC46A6" w:rsidRDefault="00DD2444" w:rsidP="00DD2444">
      <w:pPr>
        <w:pStyle w:val="Nornal"/>
        <w:ind w:right="45"/>
        <w:rPr>
          <w:rFonts w:ascii="Arial" w:hAnsi="Arial" w:cs="Arial"/>
        </w:rPr>
      </w:pPr>
    </w:p>
    <w:p w:rsidR="00AA5D03" w:rsidRPr="00BC46A6" w:rsidRDefault="00AA5D03" w:rsidP="00DD2444">
      <w:pPr>
        <w:pStyle w:val="Nornal"/>
        <w:ind w:right="45"/>
        <w:rPr>
          <w:rFonts w:ascii="Arial" w:hAnsi="Arial" w:cs="Arial"/>
        </w:rPr>
      </w:pPr>
    </w:p>
    <w:p w:rsidR="00D479D8" w:rsidRPr="00BC46A6" w:rsidRDefault="00D479D8" w:rsidP="00D479D8">
      <w:pPr>
        <w:pStyle w:val="reaOrdenDa"/>
      </w:pPr>
      <w:r w:rsidRPr="00BC46A6">
        <w:t>Área de Gobierno de PORTAVOZ, COORDINACIÓN</w:t>
      </w:r>
      <w:r w:rsidRPr="00BC46A6">
        <w:br/>
        <w:t>DE LA JUNTA DE GOBIERNO Y RELACIONES CON EL PLENO</w:t>
      </w:r>
    </w:p>
    <w:p w:rsidR="00D479D8" w:rsidRPr="00BC46A6" w:rsidRDefault="00D479D8" w:rsidP="00D479D8">
      <w:pPr>
        <w:rPr>
          <w:rFonts w:ascii="Arial" w:hAnsi="Arial" w:cs="Arial"/>
          <w:b/>
          <w:sz w:val="28"/>
          <w:szCs w:val="28"/>
        </w:rPr>
      </w:pPr>
    </w:p>
    <w:p w:rsidR="00D479D8" w:rsidRPr="00BC46A6" w:rsidRDefault="00D479D8" w:rsidP="00D479D8">
      <w:pPr>
        <w:pStyle w:val="PuntoODInformacin"/>
      </w:pPr>
      <w:r w:rsidRPr="00BC46A6">
        <w:t>Informe de comunicación.</w:t>
      </w:r>
    </w:p>
    <w:p w:rsidR="00D479D8" w:rsidRPr="00BC46A6" w:rsidRDefault="00D479D8" w:rsidP="00D479D8">
      <w:pPr>
        <w:pStyle w:val="Nornal"/>
        <w:ind w:right="45"/>
        <w:rPr>
          <w:rFonts w:ascii="Arial" w:hAnsi="Arial" w:cs="Arial"/>
        </w:rPr>
      </w:pPr>
    </w:p>
    <w:p w:rsidR="00D479D8" w:rsidRPr="00BC46A6" w:rsidRDefault="00D479D8" w:rsidP="00D479D8">
      <w:pPr>
        <w:pStyle w:val="Nornal"/>
        <w:ind w:right="45"/>
        <w:rPr>
          <w:rFonts w:ascii="Arial" w:hAnsi="Arial" w:cs="Arial"/>
        </w:rPr>
      </w:pPr>
    </w:p>
    <w:p w:rsidR="00D479D8" w:rsidRPr="00BC46A6" w:rsidRDefault="00D479D8" w:rsidP="00D479D8">
      <w:pPr>
        <w:pStyle w:val="RamaOD"/>
        <w:ind w:right="45"/>
        <w:rPr>
          <w:rFonts w:ascii="Arial" w:hAnsi="Arial" w:cs="Arial"/>
        </w:rPr>
      </w:pPr>
      <w:r w:rsidRPr="00BC46A6">
        <w:rPr>
          <w:rFonts w:ascii="Arial" w:hAnsi="Arial" w:cs="Arial"/>
        </w:rPr>
        <w:t>Área de Gobierno de ECONOMÍA Y HACIENDA</w:t>
      </w:r>
    </w:p>
    <w:p w:rsidR="00D479D8" w:rsidRPr="00BC46A6" w:rsidRDefault="00D479D8" w:rsidP="00D479D8">
      <w:pPr>
        <w:pStyle w:val="Nornal"/>
        <w:ind w:right="45"/>
        <w:rPr>
          <w:rFonts w:ascii="Arial" w:hAnsi="Arial" w:cs="Arial"/>
        </w:rPr>
      </w:pPr>
    </w:p>
    <w:p w:rsidR="00D479D8" w:rsidRPr="00BC46A6" w:rsidRDefault="00D479D8" w:rsidP="00D479D8">
      <w:pPr>
        <w:pStyle w:val="PuntoODInformacin"/>
      </w:pPr>
      <w:r w:rsidRPr="00BC46A6">
        <w:t>Información relativa al Decreto del Delegado del Área de Gobierno de Economía y Hacienda, por el que se regula la adquisición de bienes y servicios de forma centralizada en el Ayuntamiento de Madrid y sus Organismos Autónomos.</w:t>
      </w:r>
    </w:p>
    <w:p w:rsidR="00D479D8" w:rsidRPr="00BC46A6" w:rsidRDefault="00D479D8" w:rsidP="00D479D8"/>
    <w:p w:rsidR="00D479D8" w:rsidRPr="00BC46A6" w:rsidRDefault="00D479D8" w:rsidP="00D479D8"/>
    <w:p w:rsidR="00D479D8" w:rsidRPr="00BC46A6" w:rsidRDefault="00D479D8" w:rsidP="00D479D8">
      <w:pPr>
        <w:pStyle w:val="reaOrdenDa"/>
      </w:pPr>
      <w:r w:rsidRPr="00BC46A6">
        <w:t>ÁREA DE GOBIERNO DE PARTICIPACIÓN CIUDADANA,</w:t>
      </w:r>
      <w:r w:rsidRPr="00BC46A6">
        <w:br/>
        <w:t>TRANSPARENCIA Y GOBIERNO ABIERTO</w:t>
      </w:r>
    </w:p>
    <w:p w:rsidR="00D479D8" w:rsidRPr="00BC46A6" w:rsidRDefault="00D479D8" w:rsidP="00D479D8">
      <w:pPr>
        <w:pStyle w:val="Nornal"/>
        <w:ind w:right="45"/>
        <w:rPr>
          <w:rFonts w:ascii="Arial" w:hAnsi="Arial" w:cs="Arial"/>
        </w:rPr>
      </w:pPr>
    </w:p>
    <w:p w:rsidR="00D479D8" w:rsidRPr="00BC46A6" w:rsidRDefault="00D479D8" w:rsidP="00D479D8">
      <w:pPr>
        <w:pStyle w:val="PuntoODInformacin"/>
      </w:pPr>
      <w:r w:rsidRPr="00BC46A6">
        <w:t>Información relativa a las propuestas ciudadanas presentadas en la web decide.madrid.es y a la evolución de las sugerencias y reclamaciones.</w:t>
      </w:r>
    </w:p>
    <w:p w:rsidR="00D479D8" w:rsidRPr="00BC46A6" w:rsidRDefault="00D479D8" w:rsidP="00D479D8">
      <w:pPr>
        <w:pStyle w:val="Nornal"/>
        <w:ind w:right="45"/>
        <w:rPr>
          <w:rFonts w:ascii="Arial" w:hAnsi="Arial" w:cs="Arial"/>
          <w:bCs/>
        </w:rPr>
      </w:pPr>
    </w:p>
    <w:p w:rsidR="00DD2444" w:rsidRPr="00BC46A6" w:rsidRDefault="00DD2444" w:rsidP="00DF7A20">
      <w:pPr>
        <w:pStyle w:val="Nornal"/>
        <w:ind w:right="45"/>
        <w:rPr>
          <w:rFonts w:ascii="Arial" w:hAnsi="Arial" w:cs="Arial"/>
        </w:rPr>
      </w:pPr>
    </w:p>
    <w:p w:rsidR="00921669" w:rsidRPr="00BC46A6" w:rsidRDefault="00921669" w:rsidP="003C59D4">
      <w:pPr>
        <w:ind w:right="45"/>
        <w:jc w:val="right"/>
        <w:rPr>
          <w:rFonts w:ascii="Arial" w:hAnsi="Arial" w:cs="Arial"/>
          <w:b/>
          <w:bCs/>
          <w:sz w:val="22"/>
        </w:rPr>
      </w:pPr>
      <w:r w:rsidRPr="00BC46A6">
        <w:rPr>
          <w:rFonts w:ascii="Arial" w:hAnsi="Arial" w:cs="Arial"/>
          <w:b/>
          <w:bCs/>
          <w:sz w:val="22"/>
        </w:rPr>
        <w:t xml:space="preserve">Madrid, </w:t>
      </w:r>
      <w:r w:rsidR="00D869CF" w:rsidRPr="00BC46A6">
        <w:rPr>
          <w:rFonts w:ascii="Arial" w:hAnsi="Arial" w:cs="Arial"/>
          <w:b/>
          <w:bCs/>
          <w:sz w:val="22"/>
        </w:rPr>
        <w:t>20 de diciembre de</w:t>
      </w:r>
      <w:r w:rsidRPr="00BC46A6">
        <w:rPr>
          <w:rFonts w:ascii="Arial" w:hAnsi="Arial" w:cs="Arial"/>
          <w:b/>
          <w:bCs/>
          <w:sz w:val="22"/>
        </w:rPr>
        <w:t xml:space="preserve"> 201</w:t>
      </w:r>
      <w:r w:rsidR="00CC088A" w:rsidRPr="00BC46A6">
        <w:rPr>
          <w:rFonts w:ascii="Arial" w:hAnsi="Arial" w:cs="Arial"/>
          <w:b/>
          <w:bCs/>
          <w:sz w:val="22"/>
        </w:rPr>
        <w:t>6</w:t>
      </w:r>
    </w:p>
    <w:p w:rsidR="00921669" w:rsidRPr="00BC46A6" w:rsidRDefault="00921669" w:rsidP="003C59D4">
      <w:pPr>
        <w:pStyle w:val="Ttulo3"/>
        <w:ind w:right="45"/>
        <w:rPr>
          <w:sz w:val="22"/>
        </w:rPr>
      </w:pPr>
      <w:r w:rsidRPr="00BC46A6">
        <w:rPr>
          <w:sz w:val="22"/>
        </w:rPr>
        <w:t>APROBADO POR L</w:t>
      </w:r>
      <w:r w:rsidR="00B56C0E" w:rsidRPr="00BC46A6">
        <w:rPr>
          <w:sz w:val="22"/>
        </w:rPr>
        <w:t>A</w:t>
      </w:r>
      <w:r w:rsidRPr="00BC46A6">
        <w:rPr>
          <w:sz w:val="22"/>
        </w:rPr>
        <w:t xml:space="preserve"> ALCALDE</w:t>
      </w:r>
      <w:r w:rsidR="00B56C0E" w:rsidRPr="00BC46A6">
        <w:rPr>
          <w:sz w:val="22"/>
        </w:rPr>
        <w:t>SA</w:t>
      </w:r>
    </w:p>
    <w:sectPr w:rsidR="00921669" w:rsidRPr="00BC46A6" w:rsidSect="002C695E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2835" w:right="1418" w:bottom="1134" w:left="1418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B4C" w:rsidRDefault="008A3B4C">
      <w:r>
        <w:separator/>
      </w:r>
    </w:p>
    <w:p w:rsidR="008A3B4C" w:rsidRDefault="008A3B4C"/>
    <w:p w:rsidR="008A3B4C" w:rsidRDefault="008A3B4C" w:rsidP="00E259A0"/>
  </w:endnote>
  <w:endnote w:type="continuationSeparator" w:id="0">
    <w:p w:rsidR="008A3B4C" w:rsidRDefault="008A3B4C">
      <w:r>
        <w:continuationSeparator/>
      </w:r>
    </w:p>
    <w:p w:rsidR="008A3B4C" w:rsidRDefault="008A3B4C"/>
    <w:p w:rsidR="008A3B4C" w:rsidRDefault="008A3B4C" w:rsidP="00E259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">
    <w:altName w:val="Lucida Sans Unicode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Default="0014749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47498" w:rsidRDefault="00147498">
    <w:pPr>
      <w:pStyle w:val="Piedepgina"/>
    </w:pPr>
  </w:p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4A434C" w:rsidRDefault="004A434C"/>
  <w:p w:rsidR="004A434C" w:rsidRDefault="004A434C" w:rsidP="00E259A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Default="00147498">
    <w:pPr>
      <w:pStyle w:val="Piedepgina"/>
      <w:jc w:val="center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 w:rsidR="001A0FB8">
      <w:rPr>
        <w:rFonts w:ascii="Arial" w:hAnsi="Arial"/>
        <w:noProof/>
      </w:rPr>
      <w:t>1</w:t>
    </w:r>
    <w:r>
      <w:rPr>
        <w:rFonts w:ascii="Arial" w:hAnsi="Arial"/>
      </w:rPr>
      <w:fldChar w:fldCharType="end"/>
    </w:r>
  </w:p>
  <w:p w:rsidR="004A434C" w:rsidRDefault="004A434C"/>
  <w:p w:rsidR="004A434C" w:rsidRDefault="004A434C" w:rsidP="00E259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B4C" w:rsidRDefault="008A3B4C">
      <w:r>
        <w:separator/>
      </w:r>
    </w:p>
    <w:p w:rsidR="008A3B4C" w:rsidRDefault="008A3B4C"/>
    <w:p w:rsidR="008A3B4C" w:rsidRDefault="008A3B4C" w:rsidP="00E259A0"/>
  </w:footnote>
  <w:footnote w:type="continuationSeparator" w:id="0">
    <w:p w:rsidR="008A3B4C" w:rsidRDefault="008A3B4C">
      <w:r>
        <w:continuationSeparator/>
      </w:r>
    </w:p>
    <w:p w:rsidR="008A3B4C" w:rsidRDefault="008A3B4C"/>
    <w:p w:rsidR="008A3B4C" w:rsidRDefault="008A3B4C" w:rsidP="00E259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4A434C" w:rsidRDefault="004A434C"/>
  <w:p w:rsidR="004A434C" w:rsidRDefault="004A434C" w:rsidP="00E259A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Pr="00F81934" w:rsidRDefault="001A0FB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  <w:r>
      <w:rPr>
        <w:rFonts w:ascii="Arial" w:hAnsi="Arial" w:cs="Arial"/>
        <w:smallCaps/>
        <w:noProof/>
        <w:color w:val="33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1.7pt;width:44.5pt;height:59.85pt;z-index:251657728;mso-position-horizontal:center">
          <v:imagedata r:id="rId1" o:title="escudoBN" croptop="3090f"/>
          <w10:wrap type="square"/>
        </v:shape>
      </w:pict>
    </w: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EC55F1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Gill Sans" w:hAnsi="Gill Sans"/>
        <w:smallCaps/>
      </w:rPr>
    </w:pPr>
    <w:r>
      <w:rPr>
        <w:rFonts w:ascii="Gill Sans" w:hAnsi="Gill Sans"/>
        <w:smallCaps/>
      </w:rPr>
      <w:t>MADRID</w:t>
    </w:r>
  </w:p>
  <w:p w:rsidR="004A434C" w:rsidRDefault="004A434C"/>
  <w:p w:rsidR="004A434C" w:rsidRDefault="004A434C" w:rsidP="00E259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487C"/>
    <w:multiLevelType w:val="multilevel"/>
    <w:tmpl w:val="00760BCA"/>
    <w:lvl w:ilvl="0">
      <w:start w:val="1"/>
      <w:numFmt w:val="decimal"/>
      <w:lvlText w:val="%1.-  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403192"/>
    <w:multiLevelType w:val="hybridMultilevel"/>
    <w:tmpl w:val="E198FEA0"/>
    <w:lvl w:ilvl="0" w:tplc="786C5136">
      <w:start w:val="1"/>
      <w:numFmt w:val="decimal"/>
      <w:lvlText w:val="%1.- "/>
      <w:lvlJc w:val="left"/>
      <w:pPr>
        <w:tabs>
          <w:tab w:val="num" w:pos="454"/>
        </w:tabs>
        <w:ind w:left="567" w:hanging="567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153961"/>
    <w:multiLevelType w:val="hybridMultilevel"/>
    <w:tmpl w:val="C7EEB0FC"/>
    <w:lvl w:ilvl="0" w:tplc="5B1EF4E2">
      <w:start w:val="1"/>
      <w:numFmt w:val="decimal"/>
      <w:pStyle w:val="PuntoOrdenDa"/>
      <w:lvlText w:val="%1.- "/>
      <w:lvlJc w:val="left"/>
      <w:pPr>
        <w:tabs>
          <w:tab w:val="num" w:pos="454"/>
        </w:tabs>
        <w:ind w:left="567" w:hanging="567"/>
      </w:pPr>
      <w:rPr>
        <w:rFonts w:ascii="Arial" w:hAnsi="Arial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215E3F"/>
    <w:multiLevelType w:val="multilevel"/>
    <w:tmpl w:val="00760BCA"/>
    <w:lvl w:ilvl="0">
      <w:start w:val="1"/>
      <w:numFmt w:val="decimal"/>
      <w:lvlText w:val="%1.-  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0824BF"/>
    <w:multiLevelType w:val="hybridMultilevel"/>
    <w:tmpl w:val="BE1EF57C"/>
    <w:lvl w:ilvl="0" w:tplc="786C5136">
      <w:start w:val="1"/>
      <w:numFmt w:val="decimal"/>
      <w:lvlText w:val="%1.- "/>
      <w:lvlJc w:val="left"/>
      <w:pPr>
        <w:tabs>
          <w:tab w:val="num" w:pos="454"/>
        </w:tabs>
        <w:ind w:left="567" w:hanging="567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2B6788"/>
    <w:multiLevelType w:val="hybridMultilevel"/>
    <w:tmpl w:val="BD5C1660"/>
    <w:lvl w:ilvl="0" w:tplc="E3DC2E34">
      <w:start w:val="1"/>
      <w:numFmt w:val="decimal"/>
      <w:pStyle w:val="PuntoODInformacin"/>
      <w:lvlText w:val="%1.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BE510D"/>
    <w:multiLevelType w:val="multilevel"/>
    <w:tmpl w:val="00760BCA"/>
    <w:lvl w:ilvl="0">
      <w:start w:val="1"/>
      <w:numFmt w:val="decimal"/>
      <w:lvlText w:val="%1.-  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B4C"/>
    <w:rsid w:val="000229AC"/>
    <w:rsid w:val="00045AB8"/>
    <w:rsid w:val="00085816"/>
    <w:rsid w:val="000B032C"/>
    <w:rsid w:val="000C650B"/>
    <w:rsid w:val="00106915"/>
    <w:rsid w:val="001137E6"/>
    <w:rsid w:val="001225F9"/>
    <w:rsid w:val="00124495"/>
    <w:rsid w:val="00147498"/>
    <w:rsid w:val="001542E2"/>
    <w:rsid w:val="001A0FB8"/>
    <w:rsid w:val="001B7DAF"/>
    <w:rsid w:val="001C606C"/>
    <w:rsid w:val="001D4500"/>
    <w:rsid w:val="00201BA1"/>
    <w:rsid w:val="00254CB6"/>
    <w:rsid w:val="002C695E"/>
    <w:rsid w:val="002E500C"/>
    <w:rsid w:val="002F1F84"/>
    <w:rsid w:val="00301BE6"/>
    <w:rsid w:val="003147C4"/>
    <w:rsid w:val="00343325"/>
    <w:rsid w:val="003436EA"/>
    <w:rsid w:val="003838AB"/>
    <w:rsid w:val="00384243"/>
    <w:rsid w:val="003A38ED"/>
    <w:rsid w:val="003C59D4"/>
    <w:rsid w:val="00411359"/>
    <w:rsid w:val="00424B01"/>
    <w:rsid w:val="00441F13"/>
    <w:rsid w:val="004A2B0D"/>
    <w:rsid w:val="004A434C"/>
    <w:rsid w:val="004B3352"/>
    <w:rsid w:val="004E364C"/>
    <w:rsid w:val="004F519F"/>
    <w:rsid w:val="00500F2F"/>
    <w:rsid w:val="00526DE7"/>
    <w:rsid w:val="0055197C"/>
    <w:rsid w:val="00571935"/>
    <w:rsid w:val="005A5613"/>
    <w:rsid w:val="005B2089"/>
    <w:rsid w:val="005C4728"/>
    <w:rsid w:val="00624C71"/>
    <w:rsid w:val="0065011D"/>
    <w:rsid w:val="0065560C"/>
    <w:rsid w:val="00680561"/>
    <w:rsid w:val="00690B49"/>
    <w:rsid w:val="0069351D"/>
    <w:rsid w:val="0071428B"/>
    <w:rsid w:val="00730C5C"/>
    <w:rsid w:val="00731B25"/>
    <w:rsid w:val="00734197"/>
    <w:rsid w:val="00757ABA"/>
    <w:rsid w:val="00761BC1"/>
    <w:rsid w:val="00774F03"/>
    <w:rsid w:val="007D2B69"/>
    <w:rsid w:val="007D60DC"/>
    <w:rsid w:val="007E773E"/>
    <w:rsid w:val="008004D4"/>
    <w:rsid w:val="00877B4B"/>
    <w:rsid w:val="008A3B4C"/>
    <w:rsid w:val="008D7760"/>
    <w:rsid w:val="008F3694"/>
    <w:rsid w:val="00915619"/>
    <w:rsid w:val="00921669"/>
    <w:rsid w:val="00975EC0"/>
    <w:rsid w:val="00983D4A"/>
    <w:rsid w:val="00996D67"/>
    <w:rsid w:val="009A1ECA"/>
    <w:rsid w:val="00A07EF2"/>
    <w:rsid w:val="00A2413A"/>
    <w:rsid w:val="00A66DE7"/>
    <w:rsid w:val="00AA1586"/>
    <w:rsid w:val="00AA5830"/>
    <w:rsid w:val="00AA5D03"/>
    <w:rsid w:val="00B15393"/>
    <w:rsid w:val="00B25C4D"/>
    <w:rsid w:val="00B26CAC"/>
    <w:rsid w:val="00B4495F"/>
    <w:rsid w:val="00B56C0E"/>
    <w:rsid w:val="00B745EC"/>
    <w:rsid w:val="00BB12DB"/>
    <w:rsid w:val="00BB3370"/>
    <w:rsid w:val="00BC46A6"/>
    <w:rsid w:val="00C069F6"/>
    <w:rsid w:val="00C33F8E"/>
    <w:rsid w:val="00C76535"/>
    <w:rsid w:val="00C877BB"/>
    <w:rsid w:val="00C942B4"/>
    <w:rsid w:val="00CC088A"/>
    <w:rsid w:val="00CF0B8F"/>
    <w:rsid w:val="00CF2F84"/>
    <w:rsid w:val="00D012F4"/>
    <w:rsid w:val="00D479D8"/>
    <w:rsid w:val="00D51807"/>
    <w:rsid w:val="00D66E8A"/>
    <w:rsid w:val="00D81B1D"/>
    <w:rsid w:val="00D869CF"/>
    <w:rsid w:val="00D967CF"/>
    <w:rsid w:val="00DA19B3"/>
    <w:rsid w:val="00DB4469"/>
    <w:rsid w:val="00DB56CF"/>
    <w:rsid w:val="00DD2444"/>
    <w:rsid w:val="00DD4162"/>
    <w:rsid w:val="00DF7A20"/>
    <w:rsid w:val="00E07A28"/>
    <w:rsid w:val="00E16842"/>
    <w:rsid w:val="00E21D89"/>
    <w:rsid w:val="00E259A0"/>
    <w:rsid w:val="00E50E94"/>
    <w:rsid w:val="00E87634"/>
    <w:rsid w:val="00EB3B0D"/>
    <w:rsid w:val="00F44F70"/>
    <w:rsid w:val="00F52DD3"/>
    <w:rsid w:val="00F56D58"/>
    <w:rsid w:val="00F81934"/>
    <w:rsid w:val="00FB3EC1"/>
    <w:rsid w:val="00FC2665"/>
    <w:rsid w:val="00FC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time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E1A67077-4E16-4A52-9D52-9A5707E0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921669"/>
    <w:pPr>
      <w:tabs>
        <w:tab w:val="left" w:pos="851"/>
      </w:tabs>
      <w:ind w:right="-68"/>
      <w:jc w:val="both"/>
    </w:pPr>
    <w:rPr>
      <w:rFonts w:ascii="Bookman Old Style" w:hAnsi="Bookman Old Style"/>
      <w:sz w:val="24"/>
      <w:szCs w:val="24"/>
    </w:rPr>
  </w:style>
  <w:style w:type="paragraph" w:styleId="Ttulo1">
    <w:name w:val="heading 1"/>
    <w:basedOn w:val="Normal"/>
    <w:next w:val="Normal"/>
    <w:qFormat/>
    <w:rsid w:val="00921669"/>
    <w:pPr>
      <w:keepNext/>
      <w:widowControl w:val="0"/>
      <w:tabs>
        <w:tab w:val="clear" w:pos="851"/>
        <w:tab w:val="left" w:pos="709"/>
        <w:tab w:val="left" w:pos="864"/>
        <w:tab w:val="left" w:pos="3744"/>
        <w:tab w:val="left" w:pos="8505"/>
      </w:tabs>
      <w:ind w:right="78"/>
      <w:jc w:val="center"/>
      <w:outlineLvl w:val="0"/>
    </w:pPr>
    <w:rPr>
      <w:b/>
      <w:snapToGrid w:val="0"/>
      <w:sz w:val="28"/>
      <w:szCs w:val="20"/>
    </w:rPr>
  </w:style>
  <w:style w:type="paragraph" w:styleId="Ttulo3">
    <w:name w:val="heading 3"/>
    <w:basedOn w:val="Normal"/>
    <w:next w:val="Normal"/>
    <w:qFormat/>
    <w:rsid w:val="00921669"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216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21669"/>
    <w:pPr>
      <w:tabs>
        <w:tab w:val="center" w:pos="4252"/>
        <w:tab w:val="right" w:pos="8504"/>
      </w:tabs>
    </w:pPr>
  </w:style>
  <w:style w:type="paragraph" w:customStyle="1" w:styleId="Nornal">
    <w:name w:val="Nornal"/>
    <w:basedOn w:val="Normal"/>
    <w:rsid w:val="00921669"/>
  </w:style>
  <w:style w:type="paragraph" w:customStyle="1" w:styleId="RamaOD">
    <w:name w:val="Rama OD"/>
    <w:basedOn w:val="Normal"/>
    <w:rsid w:val="00921669"/>
    <w:pPr>
      <w:jc w:val="center"/>
    </w:pPr>
    <w:rPr>
      <w:b/>
      <w:caps/>
      <w:u w:val="single"/>
    </w:rPr>
  </w:style>
  <w:style w:type="character" w:styleId="Nmerodepgina">
    <w:name w:val="page number"/>
    <w:basedOn w:val="Fuentedeprrafopredeter"/>
    <w:rsid w:val="00921669"/>
  </w:style>
  <w:style w:type="paragraph" w:customStyle="1" w:styleId="OrdendelDa">
    <w:name w:val="Orden del Día"/>
    <w:basedOn w:val="Normal"/>
    <w:autoRedefine/>
    <w:rsid w:val="003147C4"/>
    <w:pPr>
      <w:tabs>
        <w:tab w:val="clear" w:pos="851"/>
      </w:tabs>
      <w:spacing w:after="160" w:line="240" w:lineRule="exact"/>
      <w:ind w:right="0"/>
    </w:pPr>
    <w:rPr>
      <w:rFonts w:ascii="Tahoma" w:hAnsi="Tahoma"/>
      <w:sz w:val="18"/>
      <w:szCs w:val="20"/>
      <w:lang w:val="en-US" w:eastAsia="en-US"/>
    </w:rPr>
  </w:style>
  <w:style w:type="paragraph" w:styleId="Textoindependiente">
    <w:name w:val="Body Text"/>
    <w:basedOn w:val="Normal"/>
    <w:link w:val="TextoindependienteCar"/>
    <w:rsid w:val="00A2413A"/>
    <w:pPr>
      <w:tabs>
        <w:tab w:val="clear" w:pos="851"/>
      </w:tabs>
      <w:ind w:right="0"/>
      <w:jc w:val="center"/>
    </w:pPr>
    <w:rPr>
      <w:b/>
      <w:bCs/>
      <w:u w:val="single"/>
    </w:rPr>
  </w:style>
  <w:style w:type="paragraph" w:customStyle="1" w:styleId="PuntoOrdenDa">
    <w:name w:val="PuntoOrdenDía"/>
    <w:basedOn w:val="Nornal"/>
    <w:qFormat/>
    <w:rsid w:val="00E259A0"/>
    <w:pPr>
      <w:numPr>
        <w:numId w:val="1"/>
      </w:numPr>
      <w:tabs>
        <w:tab w:val="clear" w:pos="454"/>
        <w:tab w:val="clear" w:pos="851"/>
      </w:tabs>
      <w:ind w:right="45"/>
    </w:pPr>
    <w:rPr>
      <w:rFonts w:ascii="Arial" w:hAnsi="Arial" w:cs="Arial"/>
    </w:rPr>
  </w:style>
  <w:style w:type="paragraph" w:customStyle="1" w:styleId="PuntoODInformacin">
    <w:name w:val="PuntoODInformación"/>
    <w:basedOn w:val="Normal"/>
    <w:qFormat/>
    <w:rsid w:val="00E259A0"/>
    <w:pPr>
      <w:numPr>
        <w:numId w:val="5"/>
      </w:numPr>
      <w:tabs>
        <w:tab w:val="clear" w:pos="567"/>
        <w:tab w:val="clear" w:pos="851"/>
      </w:tabs>
      <w:ind w:right="0"/>
    </w:pPr>
    <w:rPr>
      <w:rFonts w:ascii="Arial" w:hAnsi="Arial" w:cs="Arial"/>
    </w:rPr>
  </w:style>
  <w:style w:type="paragraph" w:customStyle="1" w:styleId="reaOrdenDa">
    <w:name w:val="ÁreaOrdenDía"/>
    <w:basedOn w:val="RamaOD"/>
    <w:next w:val="Normal"/>
    <w:link w:val="reaOrdenDaCar"/>
    <w:qFormat/>
    <w:rsid w:val="00730C5C"/>
    <w:pPr>
      <w:ind w:right="0"/>
    </w:pPr>
    <w:rPr>
      <w:rFonts w:ascii="Arial" w:hAnsi="Arial" w:cs="Arial"/>
    </w:rPr>
  </w:style>
  <w:style w:type="character" w:customStyle="1" w:styleId="reaOrdenDaCar">
    <w:name w:val="ÁreaOrdenDía Car"/>
    <w:basedOn w:val="Fuentedeprrafopredeter"/>
    <w:link w:val="reaOrdenDa"/>
    <w:rsid w:val="00730C5C"/>
    <w:rPr>
      <w:rFonts w:ascii="Arial" w:hAnsi="Arial" w:cs="Arial"/>
      <w:b/>
      <w:caps/>
      <w:sz w:val="24"/>
      <w:szCs w:val="24"/>
      <w:u w:val="single"/>
    </w:rPr>
  </w:style>
  <w:style w:type="paragraph" w:customStyle="1" w:styleId="APropuestaOrdenDa">
    <w:name w:val="APropuestaOrdenDía"/>
    <w:basedOn w:val="Nornal"/>
    <w:next w:val="Normal"/>
    <w:link w:val="APropuestaOrdenDaCar"/>
    <w:qFormat/>
    <w:rsid w:val="004A2B0D"/>
    <w:pPr>
      <w:ind w:right="45"/>
      <w:jc w:val="center"/>
    </w:pPr>
    <w:rPr>
      <w:rFonts w:ascii="Arial" w:hAnsi="Arial" w:cs="Arial"/>
      <w:i/>
      <w:sz w:val="22"/>
      <w:szCs w:val="22"/>
    </w:rPr>
  </w:style>
  <w:style w:type="character" w:customStyle="1" w:styleId="APropuestaOrdenDaCar">
    <w:name w:val="APropuestaOrdenDía Car"/>
    <w:basedOn w:val="Fuentedeprrafopredeter"/>
    <w:link w:val="APropuestaOrdenDa"/>
    <w:rsid w:val="004A2B0D"/>
    <w:rPr>
      <w:rFonts w:ascii="Arial" w:hAnsi="Arial" w:cs="Arial"/>
      <w:i/>
      <w:sz w:val="22"/>
      <w:szCs w:val="22"/>
    </w:rPr>
  </w:style>
  <w:style w:type="character" w:customStyle="1" w:styleId="TextoindependienteCar">
    <w:name w:val="Texto independiente Car"/>
    <w:link w:val="Textoindependiente"/>
    <w:rsid w:val="0069351D"/>
    <w:rPr>
      <w:rFonts w:ascii="Bookman Old Style" w:hAnsi="Bookman Old Style"/>
      <w:b/>
      <w:bCs/>
      <w:sz w:val="24"/>
      <w:szCs w:val="24"/>
      <w:u w:val="single"/>
    </w:rPr>
  </w:style>
  <w:style w:type="paragraph" w:styleId="Prrafodelista">
    <w:name w:val="List Paragraph"/>
    <w:basedOn w:val="Normal"/>
    <w:uiPriority w:val="34"/>
    <w:qFormat/>
    <w:rsid w:val="0069351D"/>
    <w:pPr>
      <w:ind w:left="708"/>
    </w:pPr>
  </w:style>
  <w:style w:type="paragraph" w:customStyle="1" w:styleId="nornal0">
    <w:name w:val="nornal"/>
    <w:basedOn w:val="Normal"/>
    <w:rsid w:val="00BB3370"/>
    <w:pPr>
      <w:tabs>
        <w:tab w:val="clear" w:pos="851"/>
      </w:tabs>
      <w:ind w:left="720" w:right="79" w:firstLine="120"/>
      <w:jc w:val="left"/>
    </w:pPr>
    <w:rPr>
      <w:rFonts w:eastAsia="Calibri"/>
    </w:rPr>
  </w:style>
  <w:style w:type="paragraph" w:styleId="Textoindependiente2">
    <w:name w:val="Body Text 2"/>
    <w:basedOn w:val="Normal"/>
    <w:link w:val="Textoindependiente2Car"/>
    <w:rsid w:val="00B4495F"/>
    <w:pPr>
      <w:tabs>
        <w:tab w:val="clear" w:pos="851"/>
      </w:tabs>
      <w:ind w:right="0"/>
    </w:pPr>
    <w:rPr>
      <w:rFonts w:ascii="Courier New" w:hAnsi="Courier New" w:cs="Courier New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B4495F"/>
    <w:rPr>
      <w:rFonts w:ascii="Courier New" w:hAnsi="Courier New" w:cs="Courier New"/>
      <w:sz w:val="22"/>
      <w:szCs w:val="24"/>
    </w:rPr>
  </w:style>
  <w:style w:type="paragraph" w:styleId="Textodeglobo">
    <w:name w:val="Balloon Text"/>
    <w:basedOn w:val="Normal"/>
    <w:link w:val="TextodegloboCar"/>
    <w:rsid w:val="00F44F7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F44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1269</Words>
  <Characters>6980</Characters>
  <Application>Microsoft Office Word</Application>
  <DocSecurity>4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2016 OD</vt:lpstr>
    </vt:vector>
  </TitlesOfParts>
  <Company>Ayuntamiento de Madrid</Company>
  <LinksUpToDate>false</LinksUpToDate>
  <CharactersWithSpaces>8233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OD</dc:title>
  <dc:subject>Acuerdos JG</dc:subject>
  <dc:creator>Mª del Carmen Punzano Ferrer</dc:creator>
  <cp:keywords/>
  <dc:description/>
  <cp:lastModifiedBy>Nuria Folgado Aguado</cp:lastModifiedBy>
  <cp:revision>2</cp:revision>
  <cp:lastPrinted>2016-12-20T10:20:00Z</cp:lastPrinted>
  <dcterms:created xsi:type="dcterms:W3CDTF">2016-12-20T10:46:00Z</dcterms:created>
  <dcterms:modified xsi:type="dcterms:W3CDTF">2016-12-20T10:46:00Z</dcterms:modified>
</cp:coreProperties>
</file>