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JUNTA DE GOBIERNO 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Arial" w:hAnsi="Arial" w:cs="Arial"/>
            <w:sz w:val="24"/>
          </w:rPr>
          <w:t>LA CIUDAD DE</w:t>
        </w:r>
      </w:smartTag>
      <w:r>
        <w:rPr>
          <w:rFonts w:ascii="Arial" w:hAnsi="Arial" w:cs="Arial"/>
          <w:sz w:val="24"/>
        </w:rPr>
        <w:t xml:space="preserve"> MADRID</w:t>
      </w: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921669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Orden del Día para la sesión </w:t>
      </w:r>
      <w:r w:rsidR="002C7AE2">
        <w:rPr>
          <w:rFonts w:ascii="Arial" w:hAnsi="Arial" w:cs="Arial"/>
          <w:sz w:val="24"/>
        </w:rPr>
        <w:t>ordinaria convocada para el 21 de abril de</w:t>
      </w:r>
      <w:r w:rsidR="00CC088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</w:t>
      </w:r>
      <w:r w:rsidR="00CC088A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, a las </w:t>
      </w:r>
      <w:r w:rsidR="00CF2F84">
        <w:rPr>
          <w:rFonts w:ascii="Arial" w:hAnsi="Arial" w:cs="Arial"/>
          <w:sz w:val="24"/>
        </w:rPr>
        <w:t>9</w:t>
      </w:r>
      <w:r w:rsidR="002C7AE2">
        <w:rPr>
          <w:rFonts w:ascii="Arial" w:hAnsi="Arial" w:cs="Arial"/>
          <w:sz w:val="24"/>
        </w:rPr>
        <w:t>:00 horas</w:t>
      </w: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  <w:r w:rsidRPr="00782369">
        <w:rPr>
          <w:rFonts w:ascii="Arial" w:hAnsi="Arial" w:cs="Arial"/>
          <w:b/>
          <w:sz w:val="28"/>
          <w:szCs w:val="28"/>
        </w:rPr>
        <w:t>1.-</w:t>
      </w:r>
      <w:r>
        <w:rPr>
          <w:rFonts w:ascii="Arial" w:hAnsi="Arial" w:cs="Arial"/>
        </w:rPr>
        <w:t xml:space="preserve"> </w:t>
      </w:r>
      <w:r w:rsidRPr="00782369">
        <w:rPr>
          <w:rFonts w:ascii="Arial" w:hAnsi="Arial" w:cs="Arial"/>
          <w:b/>
          <w:sz w:val="28"/>
          <w:szCs w:val="28"/>
        </w:rPr>
        <w:t>ASUNTOS QUE SE ELEVAN PARA SU APROBACIÓN</w:t>
      </w:r>
    </w:p>
    <w:p w:rsidR="00DD2444" w:rsidRDefault="00DD2444" w:rsidP="003C59D4">
      <w:pPr>
        <w:pStyle w:val="Nornal"/>
        <w:ind w:right="45"/>
        <w:rPr>
          <w:rFonts w:ascii="Arial" w:hAnsi="Arial" w:cs="Arial"/>
        </w:rPr>
      </w:pPr>
    </w:p>
    <w:p w:rsidR="00DD2444" w:rsidRDefault="00DD2444" w:rsidP="003C59D4">
      <w:pPr>
        <w:pStyle w:val="Nornal"/>
        <w:ind w:right="45"/>
        <w:rPr>
          <w:rFonts w:ascii="Arial" w:hAnsi="Arial" w:cs="Arial"/>
        </w:rPr>
      </w:pPr>
    </w:p>
    <w:p w:rsidR="00A2413A" w:rsidRDefault="00A66DE7" w:rsidP="00FD7681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Área DE GOBIERNO DE</w:t>
      </w:r>
      <w:r w:rsidR="00DF7A20">
        <w:rPr>
          <w:rFonts w:ascii="Arial" w:hAnsi="Arial" w:cs="Arial"/>
        </w:rPr>
        <w:t xml:space="preserve"> </w:t>
      </w:r>
      <w:r w:rsidR="00085816">
        <w:rPr>
          <w:rFonts w:ascii="Arial" w:hAnsi="Arial" w:cs="Arial"/>
        </w:rPr>
        <w:t>EQUIDAD, DERECHOS SOCIALES Y EMPLEO</w:t>
      </w:r>
      <w:r>
        <w:rPr>
          <w:rFonts w:ascii="Arial" w:hAnsi="Arial" w:cs="Arial"/>
        </w:rPr>
        <w:t xml:space="preserve"> </w:t>
      </w:r>
    </w:p>
    <w:p w:rsidR="00FD7681" w:rsidRPr="00A21847" w:rsidRDefault="00FD7681" w:rsidP="00FD7681">
      <w:pPr>
        <w:pStyle w:val="Nornal"/>
        <w:ind w:right="45"/>
        <w:rPr>
          <w:rFonts w:ascii="Arial" w:hAnsi="Arial" w:cs="Arial"/>
        </w:rPr>
      </w:pPr>
    </w:p>
    <w:p w:rsidR="00FD7681" w:rsidRPr="00171A7F" w:rsidRDefault="00FD7681" w:rsidP="00FD7681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>Acuerdo</w:t>
      </w:r>
      <w:r w:rsidRPr="00EE198A">
        <w:rPr>
          <w:rFonts w:ascii="Arial" w:hAnsi="Arial" w:cs="Arial"/>
        </w:rPr>
        <w:t xml:space="preserve"> por el que se autoriza y dispone el gasto de 5.116.666,67 euros, destinado a la financiación de los gastos</w:t>
      </w:r>
      <w:r>
        <w:rPr>
          <w:rFonts w:ascii="Arial" w:hAnsi="Arial" w:cs="Arial"/>
        </w:rPr>
        <w:t xml:space="preserve"> de capital de </w:t>
      </w:r>
      <w:smartTag w:uri="urn:schemas-microsoft-com:office:smarttags" w:element="PersonName">
        <w:smartTagPr>
          <w:attr w:name="ProductID" w:val="la Empresa Municipal"/>
        </w:smartTagPr>
        <w:smartTag w:uri="urn:schemas-microsoft-com:office:smarttags" w:element="PersonName">
          <w:smartTagPr>
            <w:attr w:name="ProductID" w:val="la Empresa"/>
          </w:smartTagPr>
          <w:r>
            <w:rPr>
              <w:rFonts w:ascii="Arial" w:hAnsi="Arial" w:cs="Arial"/>
            </w:rPr>
            <w:t>la E</w:t>
          </w:r>
          <w:r w:rsidRPr="00EE198A">
            <w:rPr>
              <w:rFonts w:ascii="Arial" w:hAnsi="Arial" w:cs="Arial"/>
            </w:rPr>
            <w:t>mpresa</w:t>
          </w:r>
        </w:smartTag>
        <w:r>
          <w:rPr>
            <w:rFonts w:ascii="Arial" w:hAnsi="Arial" w:cs="Arial"/>
          </w:rPr>
          <w:t xml:space="preserve"> M</w:t>
        </w:r>
        <w:r w:rsidRPr="00EE198A">
          <w:rPr>
            <w:rFonts w:ascii="Arial" w:hAnsi="Arial" w:cs="Arial"/>
          </w:rPr>
          <w:t>unicipal</w:t>
        </w:r>
      </w:smartTag>
      <w:r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Vivienda"/>
        </w:smartTagPr>
        <w:r>
          <w:rPr>
            <w:rFonts w:ascii="Arial" w:hAnsi="Arial" w:cs="Arial"/>
          </w:rPr>
          <w:t>la V</w:t>
        </w:r>
        <w:r w:rsidRPr="00EE198A">
          <w:rPr>
            <w:rFonts w:ascii="Arial" w:hAnsi="Arial" w:cs="Arial"/>
          </w:rPr>
          <w:t>ivienda</w:t>
        </w:r>
      </w:smartTag>
      <w:r>
        <w:rPr>
          <w:rFonts w:ascii="Arial" w:hAnsi="Arial" w:cs="Arial"/>
        </w:rPr>
        <w:t xml:space="preserve"> y Suelo de Madrid, S.A</w:t>
      </w:r>
      <w:r>
        <w:rPr>
          <w:rFonts w:ascii="Arial" w:hAnsi="Arial" w:cs="Arial"/>
        </w:rPr>
        <w:t>.</w:t>
      </w:r>
    </w:p>
    <w:p w:rsidR="00FD7681" w:rsidRDefault="00FD7681" w:rsidP="00FD7681">
      <w:pPr>
        <w:pStyle w:val="Nornal"/>
        <w:ind w:right="45"/>
        <w:rPr>
          <w:rFonts w:ascii="Arial" w:hAnsi="Arial" w:cs="Arial"/>
        </w:rPr>
      </w:pPr>
    </w:p>
    <w:p w:rsidR="00FD7681" w:rsidRPr="00171A7F" w:rsidRDefault="00FD7681" w:rsidP="00FD7681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Acuerdo </w:t>
      </w:r>
      <w:r w:rsidRPr="00770CA3">
        <w:rPr>
          <w:rFonts w:ascii="Arial" w:hAnsi="Arial" w:cs="Arial"/>
        </w:rPr>
        <w:t>por el que se aprueba la convalidación del gasto de 621.486,34 euros, a favor de l</w:t>
      </w:r>
      <w:r>
        <w:rPr>
          <w:rFonts w:ascii="Arial" w:hAnsi="Arial" w:cs="Arial"/>
        </w:rPr>
        <w:t xml:space="preserve">as entidades que figuran en los </w:t>
      </w:r>
      <w:r w:rsidRPr="00770CA3">
        <w:rPr>
          <w:rFonts w:ascii="Arial" w:hAnsi="Arial" w:cs="Arial"/>
        </w:rPr>
        <w:t>expediente</w:t>
      </w:r>
      <w:r>
        <w:rPr>
          <w:rFonts w:ascii="Arial" w:hAnsi="Arial" w:cs="Arial"/>
        </w:rPr>
        <w:t>s</w:t>
      </w:r>
      <w:r w:rsidRPr="00770C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D7681" w:rsidRDefault="00FD7681" w:rsidP="00FD7681">
      <w:pPr>
        <w:pStyle w:val="Nornal"/>
        <w:ind w:right="45"/>
        <w:rPr>
          <w:rFonts w:ascii="Arial" w:hAnsi="Arial" w:cs="Arial"/>
        </w:rPr>
      </w:pPr>
    </w:p>
    <w:p w:rsidR="00FD7681" w:rsidRPr="00171A7F" w:rsidRDefault="00FD7681" w:rsidP="00FD7681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Acuerdo de </w:t>
      </w:r>
      <w:r w:rsidRPr="008320C7">
        <w:rPr>
          <w:rFonts w:ascii="Arial" w:hAnsi="Arial" w:cs="Arial"/>
        </w:rPr>
        <w:t>nombramiento de miembros del Consejo Local para el Desarrollo y el Empleo de Madrid y de su Comisión Técnica.</w:t>
      </w:r>
      <w:r>
        <w:rPr>
          <w:rFonts w:ascii="Arial" w:hAnsi="Arial" w:cs="Arial"/>
        </w:rPr>
        <w:t xml:space="preserve"> </w:t>
      </w:r>
    </w:p>
    <w:p w:rsidR="00FD7681" w:rsidRPr="001F6644" w:rsidRDefault="00FD7681" w:rsidP="00FD7681">
      <w:pPr>
        <w:pStyle w:val="Nornal"/>
        <w:ind w:right="45"/>
        <w:rPr>
          <w:rFonts w:ascii="Arial" w:hAnsi="Arial" w:cs="Arial"/>
        </w:rPr>
      </w:pPr>
    </w:p>
    <w:p w:rsidR="00FD7681" w:rsidRDefault="00FD7681" w:rsidP="003C59D4">
      <w:pPr>
        <w:pStyle w:val="Nornal"/>
        <w:ind w:right="45"/>
        <w:rPr>
          <w:rFonts w:ascii="Arial" w:hAnsi="Arial" w:cs="Arial"/>
        </w:rPr>
      </w:pPr>
    </w:p>
    <w:p w:rsidR="00C33F8E" w:rsidRPr="00C33F8E" w:rsidRDefault="00C33F8E" w:rsidP="003C59D4">
      <w:pPr>
        <w:pStyle w:val="RamaOD"/>
        <w:ind w:right="45"/>
        <w:rPr>
          <w:rFonts w:ascii="Arial" w:hAnsi="Arial" w:cs="Arial"/>
        </w:rPr>
      </w:pPr>
      <w:r w:rsidRPr="00C33F8E">
        <w:rPr>
          <w:rFonts w:ascii="Arial" w:hAnsi="Arial" w:cs="Arial"/>
        </w:rPr>
        <w:t xml:space="preserve">Área de Gobierno de </w:t>
      </w:r>
      <w:r w:rsidR="00085816">
        <w:rPr>
          <w:rFonts w:ascii="Arial" w:hAnsi="Arial" w:cs="Arial"/>
        </w:rPr>
        <w:t>ECONOMÍA Y HACIENDA</w:t>
      </w:r>
    </w:p>
    <w:p w:rsidR="00FD7681" w:rsidRDefault="00FD7681" w:rsidP="00FD7681">
      <w:pPr>
        <w:pStyle w:val="Nornal"/>
        <w:ind w:right="45"/>
        <w:rPr>
          <w:rFonts w:ascii="Arial" w:hAnsi="Arial" w:cs="Arial"/>
        </w:rPr>
      </w:pPr>
    </w:p>
    <w:p w:rsidR="00FD7681" w:rsidRPr="00171A7F" w:rsidRDefault="00FD7681" w:rsidP="00FD7681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</w:rPr>
      </w:pPr>
      <w:r w:rsidRPr="00247FAE">
        <w:rPr>
          <w:rFonts w:ascii="Arial" w:hAnsi="Arial" w:cs="Arial"/>
        </w:rPr>
        <w:t xml:space="preserve">Acuerdo de cese y nombramiento de miembros del Consejo Rector del Organismo </w:t>
      </w:r>
      <w:r>
        <w:rPr>
          <w:rFonts w:ascii="Arial" w:hAnsi="Arial" w:cs="Arial"/>
        </w:rPr>
        <w:t>A</w:t>
      </w:r>
      <w:r w:rsidRPr="00247FAE">
        <w:rPr>
          <w:rFonts w:ascii="Arial" w:hAnsi="Arial" w:cs="Arial"/>
        </w:rPr>
        <w:t>utónomo Agencia Tributaria Madrid.</w:t>
      </w:r>
      <w:r>
        <w:rPr>
          <w:rFonts w:ascii="Arial" w:hAnsi="Arial" w:cs="Arial"/>
        </w:rPr>
        <w:t xml:space="preserve"> </w:t>
      </w:r>
    </w:p>
    <w:p w:rsidR="001C606C" w:rsidRDefault="001C606C" w:rsidP="003C59D4">
      <w:pPr>
        <w:pStyle w:val="Nornal"/>
        <w:ind w:right="45"/>
        <w:rPr>
          <w:rFonts w:ascii="Arial" w:hAnsi="Arial" w:cs="Arial"/>
        </w:rPr>
      </w:pPr>
    </w:p>
    <w:p w:rsidR="00A2413A" w:rsidRDefault="00A2413A" w:rsidP="003C59D4">
      <w:pPr>
        <w:pStyle w:val="Nornal"/>
        <w:ind w:right="45"/>
        <w:rPr>
          <w:rFonts w:ascii="Arial" w:hAnsi="Arial" w:cs="Arial"/>
        </w:rPr>
      </w:pPr>
    </w:p>
    <w:p w:rsidR="002C695E" w:rsidRDefault="001C606C" w:rsidP="003C59D4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ÁREA DE GOBIERNO DE</w:t>
      </w:r>
      <w:r w:rsidR="00085816">
        <w:rPr>
          <w:rFonts w:ascii="Arial" w:hAnsi="Arial" w:cs="Arial"/>
        </w:rPr>
        <w:t xml:space="preserve"> PARTICIPACIÓN CIUDADANA, </w:t>
      </w:r>
    </w:p>
    <w:p w:rsidR="001C606C" w:rsidRDefault="00085816" w:rsidP="003C59D4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TRANSPARENCIA Y GOBIERNO ABIERTO</w:t>
      </w:r>
    </w:p>
    <w:p w:rsidR="00FD7681" w:rsidRPr="00FD7681" w:rsidRDefault="00FD7681" w:rsidP="00FD7681">
      <w:pPr>
        <w:pStyle w:val="Nornal"/>
        <w:rPr>
          <w:rFonts w:ascii="Arial" w:hAnsi="Arial" w:cs="Arial"/>
        </w:rPr>
      </w:pPr>
    </w:p>
    <w:p w:rsidR="00FD7681" w:rsidRPr="00FD7681" w:rsidRDefault="00FD7681" w:rsidP="00FD7681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</w:rPr>
      </w:pPr>
      <w:r w:rsidRPr="00FD7681">
        <w:rPr>
          <w:rFonts w:ascii="Arial" w:hAnsi="Arial" w:cs="Arial"/>
        </w:rPr>
        <w:t xml:space="preserve">Acuerdo por el que se aprueba la modificación de un fichero de datos de carácter personal en el Área de Gobierno de Equidad, Derechos Sociales y Empleo. </w:t>
      </w:r>
    </w:p>
    <w:p w:rsidR="001542E2" w:rsidRDefault="001542E2" w:rsidP="00085816">
      <w:pPr>
        <w:pStyle w:val="Nornal"/>
        <w:ind w:right="45"/>
        <w:rPr>
          <w:rFonts w:ascii="Arial" w:hAnsi="Arial" w:cs="Arial"/>
        </w:rPr>
      </w:pPr>
    </w:p>
    <w:p w:rsidR="00085816" w:rsidRDefault="00085816" w:rsidP="00085816">
      <w:pPr>
        <w:pStyle w:val="Nornal"/>
        <w:ind w:right="45"/>
        <w:rPr>
          <w:rFonts w:ascii="Arial" w:hAnsi="Arial" w:cs="Arial"/>
        </w:rPr>
      </w:pPr>
    </w:p>
    <w:p w:rsidR="00085816" w:rsidRDefault="00085816" w:rsidP="00085816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áREA DE gOBIERNO DE DESARROLLO URBANO SOSTENIBLE</w:t>
      </w:r>
    </w:p>
    <w:p w:rsidR="00FD7681" w:rsidRDefault="00FD7681" w:rsidP="00FD7681">
      <w:pPr>
        <w:pStyle w:val="Nornal"/>
        <w:ind w:right="45"/>
        <w:rPr>
          <w:rFonts w:ascii="Arial" w:hAnsi="Arial" w:cs="Arial"/>
        </w:rPr>
      </w:pPr>
    </w:p>
    <w:p w:rsidR="00FD7681" w:rsidRPr="00171A7F" w:rsidRDefault="00FD7681" w:rsidP="00FD7681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</w:rPr>
      </w:pPr>
      <w:r w:rsidRPr="001F6644">
        <w:rPr>
          <w:rFonts w:ascii="Arial" w:hAnsi="Arial" w:cs="Arial"/>
        </w:rPr>
        <w:t xml:space="preserve">Acuerdo por el que se aprueba inicialmente la disolución de </w:t>
      </w:r>
      <w:smartTag w:uri="urn:schemas-microsoft-com:office:smarttags" w:element="PersonName">
        <w:smartTagPr>
          <w:attr w:name="ProductID" w:val="LA JUNTA"/>
        </w:smartTagPr>
        <w:r w:rsidRPr="001F6644">
          <w:rPr>
            <w:rFonts w:ascii="Arial" w:hAnsi="Arial" w:cs="Arial"/>
          </w:rPr>
          <w:t>la Junta</w:t>
        </w:r>
      </w:smartTag>
      <w:r w:rsidRPr="001F6644">
        <w:rPr>
          <w:rFonts w:ascii="Arial" w:hAnsi="Arial" w:cs="Arial"/>
        </w:rPr>
        <w:t xml:space="preserve"> de Compensación del Área de Reparto del Suelo Urbano Común </w:t>
      </w:r>
      <w:smartTag w:uri="urn:schemas-microsoft-com:office:smarttags" w:element="time">
        <w:smartTagPr>
          <w:attr w:name="Hour" w:val="13"/>
          <w:attr w:name="Minute" w:val="04"/>
        </w:smartTagPr>
        <w:r w:rsidRPr="001F6644">
          <w:rPr>
            <w:rFonts w:ascii="Arial" w:hAnsi="Arial" w:cs="Arial"/>
          </w:rPr>
          <w:t>13.04</w:t>
        </w:r>
      </w:smartTag>
      <w:r w:rsidRPr="001F6644">
        <w:rPr>
          <w:rFonts w:ascii="Arial" w:hAnsi="Arial" w:cs="Arial"/>
        </w:rPr>
        <w:t xml:space="preserve"> “C/ Bruno Abúndez”. Distrito de Puente de Vallecas</w:t>
      </w:r>
      <w:r>
        <w:rPr>
          <w:rFonts w:ascii="Arial" w:hAnsi="Arial" w:cs="Arial"/>
        </w:rPr>
        <w:t xml:space="preserve">. </w:t>
      </w:r>
    </w:p>
    <w:p w:rsidR="00FD7681" w:rsidRPr="001F6644" w:rsidRDefault="00FD7681" w:rsidP="00FD7681">
      <w:pPr>
        <w:pStyle w:val="Nornal"/>
        <w:ind w:right="45"/>
        <w:rPr>
          <w:rFonts w:ascii="Arial" w:hAnsi="Arial" w:cs="Arial"/>
        </w:rPr>
      </w:pPr>
    </w:p>
    <w:p w:rsidR="00FD7681" w:rsidRPr="00171A7F" w:rsidRDefault="00FD7681" w:rsidP="00FD7681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</w:rPr>
      </w:pPr>
      <w:r w:rsidRPr="001F6644">
        <w:rPr>
          <w:rFonts w:ascii="Arial" w:hAnsi="Arial" w:cs="Arial"/>
        </w:rPr>
        <w:t xml:space="preserve">Acuerdo por el que se aprueba el Proyecto de </w:t>
      </w:r>
      <w:r>
        <w:rPr>
          <w:rFonts w:ascii="Arial" w:hAnsi="Arial" w:cs="Arial"/>
        </w:rPr>
        <w:t>Reparcelación del</w:t>
      </w:r>
      <w:r w:rsidRPr="001F6644">
        <w:rPr>
          <w:rFonts w:ascii="Arial" w:hAnsi="Arial" w:cs="Arial"/>
        </w:rPr>
        <w:t xml:space="preserve"> Área de Planeamiento Específico </w:t>
      </w:r>
      <w:smartTag w:uri="urn:schemas-microsoft-com:office:smarttags" w:element="time">
        <w:smartTagPr>
          <w:attr w:name="Minute" w:val="07"/>
          <w:attr w:name="Hour" w:val="02"/>
        </w:smartTagPr>
        <w:r w:rsidRPr="001F6644">
          <w:rPr>
            <w:rFonts w:ascii="Arial" w:hAnsi="Arial" w:cs="Arial"/>
          </w:rPr>
          <w:t>02.07</w:t>
        </w:r>
      </w:smartTag>
      <w:r w:rsidRPr="001F6644">
        <w:rPr>
          <w:rFonts w:ascii="Arial" w:hAnsi="Arial" w:cs="Arial"/>
        </w:rPr>
        <w:t xml:space="preserve"> “Prolongación Alejandro Ferrant” promovido por </w:t>
      </w:r>
      <w:smartTag w:uri="urn:schemas-microsoft-com:office:smarttags" w:element="PersonName">
        <w:smartTagPr>
          <w:attr w:name="ProductID" w:val="LA JUNTA"/>
        </w:smartTagPr>
        <w:r w:rsidRPr="001F6644">
          <w:rPr>
            <w:rFonts w:ascii="Arial" w:hAnsi="Arial" w:cs="Arial"/>
          </w:rPr>
          <w:t>la Junta</w:t>
        </w:r>
      </w:smartTag>
      <w:r w:rsidRPr="001F6644">
        <w:rPr>
          <w:rFonts w:ascii="Arial" w:hAnsi="Arial" w:cs="Arial"/>
        </w:rPr>
        <w:t xml:space="preserve"> de Compensación del ámbito. Distrito de Arganzuela.</w:t>
      </w:r>
      <w:r>
        <w:rPr>
          <w:rFonts w:ascii="Arial" w:hAnsi="Arial" w:cs="Arial"/>
        </w:rPr>
        <w:t xml:space="preserve"> </w:t>
      </w:r>
    </w:p>
    <w:p w:rsidR="00FD7681" w:rsidRDefault="00FD7681" w:rsidP="00FD7681">
      <w:pPr>
        <w:pStyle w:val="Nornal"/>
        <w:ind w:right="45"/>
        <w:rPr>
          <w:rFonts w:ascii="Arial" w:hAnsi="Arial" w:cs="Arial"/>
        </w:rPr>
      </w:pPr>
    </w:p>
    <w:p w:rsidR="00FD7681" w:rsidRPr="008F3831" w:rsidRDefault="00FD7681" w:rsidP="00FD7681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</w:rPr>
      </w:pPr>
      <w:r w:rsidRPr="001F6644">
        <w:rPr>
          <w:rFonts w:ascii="Arial" w:hAnsi="Arial" w:cs="Arial"/>
        </w:rPr>
        <w:t xml:space="preserve">Acuerdo por el que se desestima el recurso de reposición interpuesto por particular, contra Acuerdo de </w:t>
      </w:r>
      <w:smartTag w:uri="urn:schemas-microsoft-com:office:smarttags" w:element="PersonName">
        <w:smartTagPr>
          <w:attr w:name="ProductID" w:val="LA JUNTA"/>
        </w:smartTagPr>
        <w:r w:rsidRPr="001F6644">
          <w:rPr>
            <w:rFonts w:ascii="Arial" w:hAnsi="Arial" w:cs="Arial"/>
          </w:rPr>
          <w:t>la Junta</w:t>
        </w:r>
      </w:smartTag>
      <w:r w:rsidRPr="001F6644">
        <w:rPr>
          <w:rFonts w:ascii="Arial" w:hAnsi="Arial" w:cs="Arial"/>
        </w:rPr>
        <w:t xml:space="preserve"> de Gobierno de </w:t>
      </w:r>
      <w:smartTag w:uri="urn:schemas-microsoft-com:office:smarttags" w:element="PersonName">
        <w:smartTagPr>
          <w:attr w:name="ProductID" w:val="LA CIUDAD"/>
        </w:smartTagPr>
        <w:r w:rsidRPr="001F6644">
          <w:rPr>
            <w:rFonts w:ascii="Arial" w:hAnsi="Arial" w:cs="Arial"/>
          </w:rPr>
          <w:t>la Ciudad</w:t>
        </w:r>
      </w:smartTag>
      <w:r w:rsidRPr="001F6644">
        <w:rPr>
          <w:rFonts w:ascii="Arial" w:hAnsi="Arial" w:cs="Arial"/>
        </w:rPr>
        <w:t xml:space="preserve"> de Madrid de 26 de noviembre de 2015.</w:t>
      </w:r>
      <w:r>
        <w:rPr>
          <w:rFonts w:ascii="Arial" w:hAnsi="Arial" w:cs="Arial"/>
        </w:rPr>
        <w:t xml:space="preserve"> </w:t>
      </w:r>
    </w:p>
    <w:p w:rsidR="00FD7681" w:rsidRPr="00171A7F" w:rsidRDefault="00FD7681" w:rsidP="00FD7681">
      <w:pPr>
        <w:pStyle w:val="Nornal"/>
        <w:ind w:right="45"/>
        <w:rPr>
          <w:rFonts w:ascii="Arial" w:hAnsi="Arial" w:cs="Arial"/>
        </w:rPr>
      </w:pPr>
    </w:p>
    <w:p w:rsidR="00FD7681" w:rsidRPr="00171A7F" w:rsidRDefault="00FD7681" w:rsidP="00FD7681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</w:rPr>
      </w:pPr>
      <w:r w:rsidRPr="001F6644">
        <w:rPr>
          <w:rFonts w:ascii="Arial" w:hAnsi="Arial" w:cs="Arial"/>
        </w:rPr>
        <w:t>Acuerdo por el que se dispone el ejercicio de acción judicial de solicitud de autorización. Distrito d</w:t>
      </w:r>
      <w:r>
        <w:rPr>
          <w:rFonts w:ascii="Arial" w:hAnsi="Arial" w:cs="Arial"/>
        </w:rPr>
        <w:t xml:space="preserve">e Retiro. </w:t>
      </w:r>
    </w:p>
    <w:p w:rsidR="001542E2" w:rsidRDefault="001542E2" w:rsidP="00085816">
      <w:pPr>
        <w:pStyle w:val="Nornal"/>
        <w:ind w:right="45"/>
        <w:rPr>
          <w:rFonts w:ascii="Arial" w:hAnsi="Arial" w:cs="Arial"/>
        </w:rPr>
      </w:pPr>
    </w:p>
    <w:p w:rsidR="00085816" w:rsidRDefault="00085816" w:rsidP="00085816">
      <w:pPr>
        <w:pStyle w:val="Nornal"/>
        <w:ind w:right="45"/>
        <w:rPr>
          <w:rFonts w:ascii="Arial" w:hAnsi="Arial" w:cs="Arial"/>
        </w:rPr>
      </w:pPr>
    </w:p>
    <w:p w:rsidR="00085816" w:rsidRDefault="00085816" w:rsidP="003C59D4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áREA DE GOBIERNO DE MEDIO AMBIENTE Y MOVILIDAD</w:t>
      </w:r>
    </w:p>
    <w:p w:rsidR="00FD7681" w:rsidRDefault="00FD7681" w:rsidP="00FD7681">
      <w:pPr>
        <w:pStyle w:val="Nornal"/>
        <w:ind w:right="45"/>
        <w:rPr>
          <w:rFonts w:ascii="Arial" w:hAnsi="Arial" w:cs="Arial"/>
        </w:rPr>
      </w:pPr>
    </w:p>
    <w:p w:rsidR="00FD7681" w:rsidRPr="00171A7F" w:rsidRDefault="00FD7681" w:rsidP="00FD7681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</w:rPr>
      </w:pPr>
      <w:r w:rsidRPr="00AF79DB">
        <w:rPr>
          <w:rFonts w:ascii="Arial" w:hAnsi="Arial" w:cs="Arial"/>
          <w:lang w:val="es-ES_tradnl"/>
        </w:rPr>
        <w:t xml:space="preserve">Acuerdo por el que se autoriza el contrato de obras de construcción de la red primaria de </w:t>
      </w:r>
      <w:r w:rsidRPr="00FD7681">
        <w:rPr>
          <w:rFonts w:ascii="Arial" w:hAnsi="Arial" w:cs="Arial"/>
        </w:rPr>
        <w:t>riego</w:t>
      </w:r>
      <w:r w:rsidRPr="00AF79DB">
        <w:rPr>
          <w:rFonts w:ascii="Arial" w:hAnsi="Arial" w:cs="Arial"/>
          <w:lang w:val="es-ES_tradnl"/>
        </w:rPr>
        <w:t xml:space="preserve"> con agua regenerada para las plantaciones arbustivas en el </w:t>
      </w:r>
      <w:bookmarkStart w:id="0" w:name="_GoBack"/>
      <w:r w:rsidRPr="00AF79DB">
        <w:rPr>
          <w:rFonts w:ascii="Arial" w:hAnsi="Arial" w:cs="Arial"/>
          <w:lang w:val="es-ES_tradnl"/>
        </w:rPr>
        <w:t>U.Z.P</w:t>
      </w:r>
      <w:bookmarkEnd w:id="0"/>
      <w:r w:rsidRPr="00AF79DB">
        <w:rPr>
          <w:rFonts w:ascii="Arial" w:hAnsi="Arial" w:cs="Arial"/>
          <w:lang w:val="es-ES_tradnl"/>
        </w:rPr>
        <w:t>.</w:t>
      </w:r>
      <w:r w:rsidR="00B0432B">
        <w:rPr>
          <w:rFonts w:ascii="Arial" w:hAnsi="Arial" w:cs="Arial"/>
          <w:lang w:val="es-ES_tradnl"/>
        </w:rPr>
        <w:t xml:space="preserve"> </w:t>
      </w:r>
      <w:r w:rsidRPr="00AF79DB">
        <w:rPr>
          <w:rFonts w:ascii="Arial" w:hAnsi="Arial" w:cs="Arial"/>
          <w:lang w:val="es-ES_tradnl"/>
        </w:rPr>
        <w:t>01.03 “Ensanche de Vallecas”, y el gasto plurianual de 2.841.506,61 euros, como presupuesto del mismo.</w:t>
      </w:r>
      <w:r>
        <w:rPr>
          <w:rFonts w:ascii="Arial" w:hAnsi="Arial" w:cs="Arial"/>
          <w:lang w:val="es-ES_tradnl"/>
        </w:rPr>
        <w:t xml:space="preserve"> </w:t>
      </w:r>
    </w:p>
    <w:p w:rsidR="00FD7681" w:rsidRPr="00AF79DB" w:rsidRDefault="00FD7681" w:rsidP="00FD7681">
      <w:pPr>
        <w:pStyle w:val="Nornal"/>
        <w:ind w:right="45"/>
        <w:rPr>
          <w:rFonts w:ascii="Arial" w:hAnsi="Arial" w:cs="Arial"/>
        </w:rPr>
      </w:pPr>
    </w:p>
    <w:p w:rsidR="00FD7681" w:rsidRPr="008F3831" w:rsidRDefault="00FD7681" w:rsidP="00FD7681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</w:rPr>
      </w:pPr>
      <w:r w:rsidRPr="00AF79DB">
        <w:rPr>
          <w:rFonts w:ascii="Arial" w:hAnsi="Arial" w:cs="Arial"/>
          <w:lang w:val="es-ES_tradnl"/>
        </w:rPr>
        <w:t>Acuerdo por el que se autoriza el contrato de servicios de mantenimiento integral y reparación de daños propios por accidente de motocicletas y Scooter adscritas al cuerpo de Agentes de Movilidad y el gasto plurianual de 1.329.050,45 euros, como presupuesto del mismo.</w:t>
      </w:r>
      <w:r>
        <w:rPr>
          <w:rFonts w:ascii="Arial" w:hAnsi="Arial" w:cs="Arial"/>
          <w:lang w:val="es-ES_tradnl"/>
        </w:rPr>
        <w:t xml:space="preserve"> </w:t>
      </w:r>
    </w:p>
    <w:p w:rsidR="00FD7681" w:rsidRPr="00171A7F" w:rsidRDefault="00FD7681" w:rsidP="00FD7681">
      <w:pPr>
        <w:pStyle w:val="Nornal"/>
        <w:ind w:right="45"/>
        <w:rPr>
          <w:rFonts w:ascii="Arial" w:hAnsi="Arial" w:cs="Arial"/>
        </w:rPr>
      </w:pPr>
    </w:p>
    <w:p w:rsidR="00FD7681" w:rsidRPr="008F3831" w:rsidRDefault="00FD7681" w:rsidP="00FD7681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</w:rPr>
      </w:pPr>
      <w:r w:rsidRPr="00AF79DB">
        <w:rPr>
          <w:rFonts w:ascii="Arial" w:hAnsi="Arial" w:cs="Arial"/>
          <w:lang w:val="es-ES_tradnl"/>
        </w:rPr>
        <w:t xml:space="preserve">Acuerdo por el que se aprueba el proyecto definitivo de modificación de </w:t>
      </w:r>
      <w:smartTag w:uri="urn:schemas-microsoft-com:office:smarttags" w:element="PersonName">
        <w:smartTagPr>
          <w:attr w:name="ProductID" w:val="la Ordenanza"/>
        </w:smartTagPr>
        <w:r w:rsidRPr="00AF79DB">
          <w:rPr>
            <w:rFonts w:ascii="Arial" w:hAnsi="Arial" w:cs="Arial"/>
            <w:lang w:val="es-ES_tradnl"/>
          </w:rPr>
          <w:t>la Ordenanza</w:t>
        </w:r>
      </w:smartTag>
      <w:r>
        <w:rPr>
          <w:rFonts w:ascii="Arial" w:hAnsi="Arial" w:cs="Arial"/>
          <w:lang w:val="es-ES_tradnl"/>
        </w:rPr>
        <w:t xml:space="preserve"> de Movilidad para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Arial" w:hAnsi="Arial" w:cs="Arial"/>
            <w:lang w:val="es-ES_tradnl"/>
          </w:rPr>
          <w:t>la C</w:t>
        </w:r>
        <w:r w:rsidRPr="00AF79DB">
          <w:rPr>
            <w:rFonts w:ascii="Arial" w:hAnsi="Arial" w:cs="Arial"/>
            <w:lang w:val="es-ES_tradnl"/>
          </w:rPr>
          <w:t>iudad</w:t>
        </w:r>
      </w:smartTag>
      <w:r w:rsidRPr="00AF79DB">
        <w:rPr>
          <w:rFonts w:ascii="Arial" w:hAnsi="Arial" w:cs="Arial"/>
          <w:lang w:val="es-ES_tradnl"/>
        </w:rPr>
        <w:t xml:space="preserve"> de Madrid.</w:t>
      </w:r>
      <w:r>
        <w:rPr>
          <w:rFonts w:ascii="Arial" w:hAnsi="Arial" w:cs="Arial"/>
          <w:lang w:val="es-ES_tradnl"/>
        </w:rPr>
        <w:t xml:space="preserve"> </w:t>
      </w:r>
    </w:p>
    <w:p w:rsidR="00085816" w:rsidRDefault="00085816" w:rsidP="00085816">
      <w:pPr>
        <w:pStyle w:val="Nornal"/>
        <w:ind w:right="45"/>
        <w:rPr>
          <w:rFonts w:ascii="Arial" w:hAnsi="Arial" w:cs="Arial"/>
        </w:rPr>
      </w:pPr>
    </w:p>
    <w:p w:rsidR="00085816" w:rsidRDefault="00085816" w:rsidP="00085816">
      <w:pPr>
        <w:pStyle w:val="Nornal"/>
        <w:ind w:right="45"/>
        <w:rPr>
          <w:rFonts w:ascii="Arial" w:hAnsi="Arial" w:cs="Arial"/>
        </w:rPr>
      </w:pPr>
    </w:p>
    <w:p w:rsidR="001542E2" w:rsidRDefault="001542E2" w:rsidP="001542E2">
      <w:pPr>
        <w:pStyle w:val="Nornal"/>
        <w:ind w:right="45"/>
        <w:jc w:val="center"/>
        <w:rPr>
          <w:rFonts w:ascii="Arial" w:hAnsi="Arial" w:cs="Arial"/>
          <w:b/>
          <w:caps/>
          <w:u w:val="single"/>
        </w:rPr>
      </w:pPr>
      <w:r w:rsidRPr="00B745EC">
        <w:rPr>
          <w:rFonts w:ascii="Arial" w:hAnsi="Arial" w:cs="Arial"/>
          <w:b/>
          <w:caps/>
          <w:u w:val="single"/>
        </w:rPr>
        <w:t>SECRETARIA DE LA JUNTA DE GOBIERNO</w:t>
      </w:r>
    </w:p>
    <w:p w:rsidR="001542E2" w:rsidRDefault="001542E2" w:rsidP="001542E2">
      <w:pPr>
        <w:pStyle w:val="Nornal"/>
        <w:ind w:right="45"/>
        <w:rPr>
          <w:rFonts w:ascii="Arial" w:hAnsi="Arial" w:cs="Arial"/>
        </w:rPr>
      </w:pPr>
    </w:p>
    <w:p w:rsidR="000B032C" w:rsidRPr="00B745EC" w:rsidRDefault="000B032C" w:rsidP="000B032C">
      <w:pPr>
        <w:pStyle w:val="Nornal"/>
        <w:ind w:right="45"/>
        <w:jc w:val="center"/>
        <w:rPr>
          <w:rFonts w:ascii="Arial" w:hAnsi="Arial" w:cs="Arial"/>
          <w:i/>
        </w:rPr>
      </w:pPr>
      <w:r w:rsidRPr="00B745EC">
        <w:rPr>
          <w:rFonts w:ascii="Arial" w:hAnsi="Arial" w:cs="Arial"/>
          <w:i/>
        </w:rPr>
        <w:t>A PROPUESTA DE</w:t>
      </w:r>
      <w:r>
        <w:rPr>
          <w:rFonts w:ascii="Arial" w:hAnsi="Arial" w:cs="Arial"/>
          <w:i/>
        </w:rPr>
        <w:t xml:space="preserve">L COORDINADOR GENERAL DE </w:t>
      </w:r>
      <w:smartTag w:uri="urn:schemas-microsoft-com:office:smarttags" w:element="PersonName">
        <w:smartTagPr>
          <w:attr w:name="ProductID" w:val="LA ALCALDￍA"/>
        </w:smartTagPr>
        <w:r>
          <w:rPr>
            <w:rFonts w:ascii="Arial" w:hAnsi="Arial" w:cs="Arial"/>
            <w:i/>
          </w:rPr>
          <w:t>LA ALCALDÍA</w:t>
        </w:r>
      </w:smartTag>
    </w:p>
    <w:p w:rsidR="00FD7681" w:rsidRPr="008F1F15" w:rsidRDefault="00FD7681" w:rsidP="00FD7681">
      <w:pPr>
        <w:pStyle w:val="Textoindependiente3"/>
        <w:spacing w:line="288" w:lineRule="auto"/>
        <w:rPr>
          <w:rFonts w:ascii="Arial" w:hAnsi="Arial" w:cs="Arial"/>
          <w:caps/>
        </w:rPr>
      </w:pPr>
    </w:p>
    <w:p w:rsidR="00FD7681" w:rsidRPr="00171A7F" w:rsidRDefault="00FD7681" w:rsidP="00FD7681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>Acuerdo</w:t>
      </w:r>
      <w:r>
        <w:rPr>
          <w:rFonts w:ascii="Arial" w:hAnsi="Arial" w:cs="Arial"/>
          <w:caps/>
        </w:rPr>
        <w:t xml:space="preserve"> </w:t>
      </w:r>
      <w:r w:rsidRPr="002A09C2">
        <w:rPr>
          <w:rFonts w:ascii="Arial" w:hAnsi="Arial" w:cs="Arial"/>
        </w:rPr>
        <w:t>por el que se designan a los repr</w:t>
      </w:r>
      <w:r>
        <w:rPr>
          <w:rFonts w:ascii="Arial" w:hAnsi="Arial" w:cs="Arial"/>
        </w:rPr>
        <w:t xml:space="preserve">esentantes del Ayuntamiento de Madrid en </w:t>
      </w:r>
      <w:smartTag w:uri="urn:schemas-microsoft-com:office:smarttags" w:element="PersonName">
        <w:smartTagPr>
          <w:attr w:name="ProductID" w:val="la Asociaci￳n Red"/>
        </w:smartTagPr>
        <w:smartTag w:uri="urn:schemas-microsoft-com:office:smarttags" w:element="PersonName">
          <w:smartTagPr>
            <w:attr w:name="ProductID" w:val="la Asociaci￳n"/>
          </w:smartTagPr>
          <w:r>
            <w:rPr>
              <w:rFonts w:ascii="Arial" w:hAnsi="Arial" w:cs="Arial"/>
            </w:rPr>
            <w:t>la A</w:t>
          </w:r>
          <w:r w:rsidRPr="002A09C2">
            <w:rPr>
              <w:rFonts w:ascii="Arial" w:hAnsi="Arial" w:cs="Arial"/>
            </w:rPr>
            <w:t>sociación</w:t>
          </w:r>
        </w:smartTag>
        <w:r>
          <w:rPr>
            <w:rFonts w:ascii="Arial" w:hAnsi="Arial" w:cs="Arial"/>
          </w:rPr>
          <w:t xml:space="preserve"> R</w:t>
        </w:r>
        <w:r w:rsidRPr="002A09C2">
          <w:rPr>
            <w:rFonts w:ascii="Arial" w:hAnsi="Arial" w:cs="Arial"/>
          </w:rPr>
          <w:t>ed</w:t>
        </w:r>
      </w:smartTag>
      <w:r>
        <w:rPr>
          <w:rFonts w:ascii="Arial" w:hAnsi="Arial" w:cs="Arial"/>
        </w:rPr>
        <w:t xml:space="preserve"> Española de Ciudades I</w:t>
      </w:r>
      <w:r w:rsidRPr="002A09C2">
        <w:rPr>
          <w:rFonts w:ascii="Arial" w:hAnsi="Arial" w:cs="Arial"/>
        </w:rPr>
        <w:t>nteligentes.</w:t>
      </w:r>
      <w:r>
        <w:rPr>
          <w:rFonts w:ascii="Arial" w:hAnsi="Arial" w:cs="Arial"/>
        </w:rPr>
        <w:t xml:space="preserve"> </w:t>
      </w:r>
    </w:p>
    <w:p w:rsidR="001542E2" w:rsidRDefault="001542E2" w:rsidP="00DF7A20">
      <w:pPr>
        <w:pStyle w:val="Nornal"/>
        <w:ind w:right="45"/>
        <w:rPr>
          <w:rFonts w:ascii="Arial" w:hAnsi="Arial" w:cs="Arial"/>
        </w:rPr>
      </w:pPr>
    </w:p>
    <w:p w:rsidR="001542E2" w:rsidRDefault="001542E2" w:rsidP="00DF7A20">
      <w:pPr>
        <w:pStyle w:val="Nornal"/>
        <w:ind w:right="45"/>
        <w:rPr>
          <w:rFonts w:ascii="Arial" w:hAnsi="Arial" w:cs="Arial"/>
        </w:rPr>
      </w:pPr>
    </w:p>
    <w:p w:rsidR="00DD2444" w:rsidRPr="00782369" w:rsidRDefault="00DD2444" w:rsidP="00DD2444">
      <w:pPr>
        <w:pStyle w:val="Nornal"/>
        <w:ind w:right="4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2.- ASUNTOS</w:t>
      </w:r>
      <w:r w:rsidRPr="00782369">
        <w:rPr>
          <w:rFonts w:ascii="Arial" w:hAnsi="Arial" w:cs="Arial"/>
          <w:b/>
          <w:sz w:val="28"/>
          <w:szCs w:val="28"/>
        </w:rPr>
        <w:t xml:space="preserve"> PARA INFORMACIÓN</w:t>
      </w: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</w:p>
    <w:p w:rsidR="00FD7681" w:rsidRDefault="00FD7681" w:rsidP="00FD7681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ÁREA DE GOBIERNO DE portavoz, coordinación</w:t>
      </w:r>
    </w:p>
    <w:p w:rsidR="00FD7681" w:rsidRDefault="00FD7681" w:rsidP="00FD7681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JUNTA DE"/>
        </w:smartTagPr>
        <w:r>
          <w:rPr>
            <w:rFonts w:ascii="Arial" w:hAnsi="Arial" w:cs="Arial"/>
          </w:rPr>
          <w:t>la junta de</w:t>
        </w:r>
      </w:smartTag>
      <w:r>
        <w:rPr>
          <w:rFonts w:ascii="Arial" w:hAnsi="Arial" w:cs="Arial"/>
        </w:rPr>
        <w:t xml:space="preserve"> gobierno y relaciones con el pleno</w:t>
      </w:r>
    </w:p>
    <w:p w:rsidR="00FD7681" w:rsidRDefault="00FD7681" w:rsidP="001D4CCF">
      <w:pPr>
        <w:pStyle w:val="Nornal"/>
        <w:ind w:right="45"/>
        <w:rPr>
          <w:rFonts w:ascii="Arial" w:hAnsi="Arial" w:cs="Arial"/>
        </w:rPr>
      </w:pPr>
    </w:p>
    <w:p w:rsidR="00FD7681" w:rsidRDefault="00FD7681" w:rsidP="00FD7681">
      <w:pPr>
        <w:pStyle w:val="Nornal"/>
        <w:numPr>
          <w:ilvl w:val="0"/>
          <w:numId w:val="7"/>
        </w:numPr>
        <w:tabs>
          <w:tab w:val="clear" w:pos="851"/>
        </w:tabs>
        <w:ind w:right="45"/>
        <w:rPr>
          <w:rFonts w:ascii="Arial" w:hAnsi="Arial" w:cs="Arial"/>
        </w:rPr>
      </w:pPr>
      <w:r w:rsidRPr="00277CAA">
        <w:rPr>
          <w:rFonts w:ascii="Arial" w:hAnsi="Arial" w:cs="Arial"/>
        </w:rPr>
        <w:t>Información</w:t>
      </w:r>
      <w:r>
        <w:rPr>
          <w:rFonts w:ascii="Arial" w:hAnsi="Arial" w:cs="Arial"/>
        </w:rPr>
        <w:t xml:space="preserve"> relativa al borrador de Decreto de </w:t>
      </w:r>
      <w:smartTag w:uri="urn:schemas-microsoft-com:office:smarttags" w:element="PersonName">
        <w:smartTagPr>
          <w:attr w:name="ProductID" w:val="la Delegada"/>
        </w:smartTagPr>
        <w:r>
          <w:rPr>
            <w:rFonts w:ascii="Arial" w:hAnsi="Arial" w:cs="Arial"/>
          </w:rPr>
          <w:t>la Delegada</w:t>
        </w:r>
      </w:smartTag>
      <w:r>
        <w:rPr>
          <w:rFonts w:ascii="Arial" w:hAnsi="Arial" w:cs="Arial"/>
        </w:rPr>
        <w:t xml:space="preserve"> del Área de Gobierno de Portavoz, Coordinación de </w:t>
      </w:r>
      <w:smartTag w:uri="urn:schemas-microsoft-com:office:smarttags" w:element="PersonName">
        <w:smartTagPr>
          <w:attr w:name="ProductID" w:val="LA JUNTA"/>
        </w:smartTagPr>
        <w:r>
          <w:rPr>
            <w:rFonts w:ascii="Arial" w:hAnsi="Arial" w:cs="Arial"/>
          </w:rPr>
          <w:t>la Junta</w:t>
        </w:r>
      </w:smartTag>
      <w:r>
        <w:rPr>
          <w:rFonts w:ascii="Arial" w:hAnsi="Arial" w:cs="Arial"/>
        </w:rPr>
        <w:t xml:space="preserve"> de Gobierno y Relaciones con el Pleno, por el que se aprueba </w:t>
      </w:r>
      <w:smartTag w:uri="urn:schemas-microsoft-com:office:smarttags" w:element="PersonName">
        <w:smartTagPr>
          <w:attr w:name="ProductID" w:val="la Instrucci￳n"/>
        </w:smartTagPr>
        <w:r>
          <w:rPr>
            <w:rFonts w:ascii="Arial" w:hAnsi="Arial" w:cs="Arial"/>
          </w:rPr>
          <w:t>la Instrucción</w:t>
        </w:r>
      </w:smartTag>
      <w:r>
        <w:rPr>
          <w:rFonts w:ascii="Arial" w:hAnsi="Arial" w:cs="Arial"/>
        </w:rPr>
        <w:t xml:space="preserve"> 1/2016, relativa a la gestión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Arial" w:hAnsi="Arial" w:cs="Arial"/>
          </w:rPr>
          <w:t>la Dirección General</w:t>
        </w:r>
      </w:smartTag>
      <w:r>
        <w:rPr>
          <w:rFonts w:ascii="Arial" w:hAnsi="Arial" w:cs="Arial"/>
        </w:rPr>
        <w:t xml:space="preserve"> de Medios de Comunicación de las solicitudes de servicios de publicidad, promoción, divulgación y anuncios del Ayuntamiento de Madrid, sus organismos autónomos y sus empresas públicas, que tengan incidencia en medios de comunicación.</w:t>
      </w:r>
    </w:p>
    <w:p w:rsidR="00FD7681" w:rsidRDefault="00FD7681" w:rsidP="00FD7681">
      <w:pPr>
        <w:pStyle w:val="Nornal"/>
        <w:ind w:right="45"/>
        <w:rPr>
          <w:rFonts w:ascii="Arial" w:hAnsi="Arial" w:cs="Arial"/>
        </w:rPr>
      </w:pPr>
    </w:p>
    <w:p w:rsidR="00FD7681" w:rsidRDefault="00FD7681" w:rsidP="00FD7681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ÁREA DE GOBIERNO DE PARTICIPACIÓN CIUDADANA, </w:t>
      </w:r>
    </w:p>
    <w:p w:rsidR="00FD7681" w:rsidRDefault="00FD7681" w:rsidP="00FD7681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TRANSPARENCIA Y GOBIERNO ABIERTO</w:t>
      </w:r>
    </w:p>
    <w:p w:rsidR="00FD7681" w:rsidRDefault="00FD7681" w:rsidP="00FD7681">
      <w:pPr>
        <w:pStyle w:val="Nornal"/>
        <w:ind w:right="45"/>
        <w:rPr>
          <w:rFonts w:ascii="Arial" w:hAnsi="Arial" w:cs="Arial"/>
        </w:rPr>
      </w:pPr>
    </w:p>
    <w:p w:rsidR="00FD7681" w:rsidRDefault="00FD7681" w:rsidP="00FD7681">
      <w:pPr>
        <w:pStyle w:val="Nornal"/>
        <w:numPr>
          <w:ilvl w:val="0"/>
          <w:numId w:val="7"/>
        </w:numPr>
        <w:tabs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>Información</w:t>
      </w:r>
      <w:r w:rsidRPr="00277CAA">
        <w:rPr>
          <w:rFonts w:ascii="Arial" w:hAnsi="Arial" w:cs="Arial"/>
        </w:rPr>
        <w:t xml:space="preserve"> relativa a las propuestas c</w:t>
      </w:r>
      <w:r>
        <w:rPr>
          <w:rFonts w:ascii="Arial" w:hAnsi="Arial" w:cs="Arial"/>
        </w:rPr>
        <w:t xml:space="preserve">iudadanas presentadas en la web </w:t>
      </w:r>
      <w:r w:rsidRPr="00277CAA">
        <w:rPr>
          <w:rFonts w:ascii="Arial" w:hAnsi="Arial" w:cs="Arial"/>
        </w:rPr>
        <w:t>decide.madrid.es y a la evolución de las sugerencias y reclamaciones.</w:t>
      </w:r>
    </w:p>
    <w:p w:rsidR="00FD7681" w:rsidRPr="00FD7681" w:rsidRDefault="00FD7681" w:rsidP="00FD7681">
      <w:pPr>
        <w:tabs>
          <w:tab w:val="num" w:pos="709"/>
        </w:tabs>
        <w:rPr>
          <w:rFonts w:ascii="Arial" w:hAnsi="Arial" w:cs="Arial"/>
        </w:rPr>
      </w:pPr>
    </w:p>
    <w:p w:rsidR="00FD7681" w:rsidRPr="00FD7681" w:rsidRDefault="00FD7681" w:rsidP="00FD7681">
      <w:pPr>
        <w:tabs>
          <w:tab w:val="num" w:pos="709"/>
        </w:tabs>
        <w:rPr>
          <w:rFonts w:ascii="Arial" w:hAnsi="Arial" w:cs="Arial"/>
        </w:rPr>
      </w:pPr>
    </w:p>
    <w:p w:rsidR="00FD7681" w:rsidRDefault="00FD7681" w:rsidP="00FD7681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GERENCIA DE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Arial" w:hAnsi="Arial" w:cs="Arial"/>
          </w:rPr>
          <w:t>LA CIUDAD</w:t>
        </w:r>
      </w:smartTag>
    </w:p>
    <w:p w:rsidR="00FD7681" w:rsidRDefault="00FD7681" w:rsidP="00FD7681">
      <w:pPr>
        <w:pStyle w:val="Nornal"/>
        <w:ind w:right="45"/>
        <w:rPr>
          <w:rFonts w:ascii="Arial" w:hAnsi="Arial" w:cs="Arial"/>
        </w:rPr>
      </w:pPr>
    </w:p>
    <w:p w:rsidR="00FD7681" w:rsidRDefault="00FD7681" w:rsidP="00FD7681">
      <w:pPr>
        <w:pStyle w:val="Nornal"/>
        <w:numPr>
          <w:ilvl w:val="0"/>
          <w:numId w:val="7"/>
        </w:numPr>
        <w:tabs>
          <w:tab w:val="clear" w:pos="851"/>
        </w:tabs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Información relativa al Decreto de </w:t>
      </w:r>
      <w:smartTag w:uri="urn:schemas-microsoft-com:office:smarttags" w:element="PersonName">
        <w:smartTagPr>
          <w:attr w:name="ProductID" w:val="LA ALCALDESA"/>
        </w:smartTagPr>
        <w:r>
          <w:rPr>
            <w:rFonts w:ascii="Arial" w:hAnsi="Arial" w:cs="Arial"/>
          </w:rPr>
          <w:t>la Alcaldesa</w:t>
        </w:r>
      </w:smartTag>
      <w:r>
        <w:rPr>
          <w:rFonts w:ascii="Arial" w:hAnsi="Arial" w:cs="Arial"/>
        </w:rPr>
        <w:t xml:space="preserve">, de 19 de abril de 2016, por el que se eleva al Pleno la propuesta de Acuerdo por el que se crea el Comisionado de </w:t>
      </w:r>
      <w:smartTag w:uri="urn:schemas-microsoft-com:office:smarttags" w:element="PersonName">
        <w:smartTagPr>
          <w:attr w:name="ProductID" w:val="la Memoria Hist￳rica"/>
        </w:smartTagPr>
        <w:smartTag w:uri="urn:schemas-microsoft-com:office:smarttags" w:element="PersonName">
          <w:smartTagPr>
            <w:attr w:name="ProductID" w:val="la Memoria"/>
          </w:smartTagPr>
          <w:r>
            <w:rPr>
              <w:rFonts w:ascii="Arial" w:hAnsi="Arial" w:cs="Arial"/>
            </w:rPr>
            <w:t>la Memoria</w:t>
          </w:r>
        </w:smartTag>
        <w:r>
          <w:rPr>
            <w:rFonts w:ascii="Arial" w:hAnsi="Arial" w:cs="Arial"/>
          </w:rPr>
          <w:t xml:space="preserve"> Histórica</w:t>
        </w:r>
      </w:smartTag>
      <w:r>
        <w:rPr>
          <w:rFonts w:ascii="Arial" w:hAnsi="Arial" w:cs="Arial"/>
        </w:rPr>
        <w:t xml:space="preserve"> del Ayuntamiento de Madrid y se regula su composición y funcionamiento.</w:t>
      </w:r>
    </w:p>
    <w:p w:rsidR="00DD2444" w:rsidRDefault="00DD2444" w:rsidP="00DF7A20">
      <w:pPr>
        <w:pStyle w:val="Nornal"/>
        <w:ind w:right="45"/>
        <w:rPr>
          <w:rFonts w:ascii="Arial" w:hAnsi="Arial" w:cs="Arial"/>
        </w:rPr>
      </w:pPr>
    </w:p>
    <w:p w:rsidR="00DD2444" w:rsidRDefault="00DD2444" w:rsidP="00DF7A20">
      <w:pPr>
        <w:pStyle w:val="Nornal"/>
        <w:ind w:right="45"/>
        <w:rPr>
          <w:rFonts w:ascii="Arial" w:hAnsi="Arial" w:cs="Arial"/>
        </w:rPr>
      </w:pPr>
    </w:p>
    <w:p w:rsidR="00921669" w:rsidRDefault="00921669" w:rsidP="003C59D4">
      <w:pPr>
        <w:ind w:right="45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Madrid, </w:t>
      </w:r>
      <w:r w:rsidR="002C7AE2">
        <w:rPr>
          <w:rFonts w:ascii="Arial" w:hAnsi="Arial" w:cs="Arial"/>
          <w:b/>
          <w:bCs/>
          <w:sz w:val="22"/>
        </w:rPr>
        <w:t>20 de abril de</w:t>
      </w:r>
      <w:r>
        <w:rPr>
          <w:rFonts w:ascii="Arial" w:hAnsi="Arial" w:cs="Arial"/>
          <w:b/>
          <w:bCs/>
          <w:sz w:val="22"/>
        </w:rPr>
        <w:t xml:space="preserve"> 201</w:t>
      </w:r>
      <w:r w:rsidR="00CC088A">
        <w:rPr>
          <w:rFonts w:ascii="Arial" w:hAnsi="Arial" w:cs="Arial"/>
          <w:b/>
          <w:bCs/>
          <w:sz w:val="22"/>
        </w:rPr>
        <w:t>6</w:t>
      </w:r>
    </w:p>
    <w:p w:rsidR="00921669" w:rsidRDefault="00921669" w:rsidP="003C59D4">
      <w:pPr>
        <w:pStyle w:val="Ttulo3"/>
        <w:ind w:right="45"/>
        <w:rPr>
          <w:sz w:val="22"/>
        </w:rPr>
      </w:pPr>
      <w:r>
        <w:rPr>
          <w:sz w:val="22"/>
        </w:rPr>
        <w:t xml:space="preserve">APROBADO POR </w:t>
      </w:r>
      <w:smartTag w:uri="urn:schemas-microsoft-com:office:smarttags" w:element="PersonName">
        <w:smartTagPr>
          <w:attr w:name="ProductID" w:val="LA ALCALDESA"/>
        </w:smartTagPr>
        <w:r>
          <w:rPr>
            <w:sz w:val="22"/>
          </w:rPr>
          <w:t>L</w:t>
        </w:r>
        <w:r w:rsidR="00B56C0E">
          <w:rPr>
            <w:sz w:val="22"/>
          </w:rPr>
          <w:t>A</w:t>
        </w:r>
        <w:r>
          <w:rPr>
            <w:sz w:val="22"/>
          </w:rPr>
          <w:t xml:space="preserve"> ALCALDE</w:t>
        </w:r>
        <w:r w:rsidR="00B56C0E">
          <w:rPr>
            <w:sz w:val="22"/>
          </w:rPr>
          <w:t>SA</w:t>
        </w:r>
      </w:smartTag>
    </w:p>
    <w:sectPr w:rsidR="00921669" w:rsidSect="002C695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835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02" w:rsidRDefault="00A22302">
      <w:r>
        <w:separator/>
      </w:r>
    </w:p>
  </w:endnote>
  <w:endnote w:type="continuationSeparator" w:id="0">
    <w:p w:rsidR="00A22302" w:rsidRDefault="00A2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B0432B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02" w:rsidRDefault="00A22302">
      <w:r>
        <w:separator/>
      </w:r>
    </w:p>
  </w:footnote>
  <w:footnote w:type="continuationSeparator" w:id="0">
    <w:p w:rsidR="00A22302" w:rsidRDefault="00A22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B0432B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53961"/>
    <w:multiLevelType w:val="hybridMultilevel"/>
    <w:tmpl w:val="C65EBB14"/>
    <w:lvl w:ilvl="0" w:tplc="E196E532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885AD0"/>
    <w:multiLevelType w:val="hybridMultilevel"/>
    <w:tmpl w:val="606A2012"/>
    <w:lvl w:ilvl="0" w:tplc="E196E532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BA3E7F"/>
    <w:multiLevelType w:val="hybridMultilevel"/>
    <w:tmpl w:val="B5E83D86"/>
    <w:lvl w:ilvl="0" w:tplc="57247F4A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2B6788"/>
    <w:multiLevelType w:val="hybridMultilevel"/>
    <w:tmpl w:val="4CE2F5EA"/>
    <w:lvl w:ilvl="0" w:tplc="57247F4A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302"/>
    <w:rsid w:val="000229AC"/>
    <w:rsid w:val="00045AB8"/>
    <w:rsid w:val="00085816"/>
    <w:rsid w:val="000B032C"/>
    <w:rsid w:val="00106915"/>
    <w:rsid w:val="001225F9"/>
    <w:rsid w:val="00147498"/>
    <w:rsid w:val="001542E2"/>
    <w:rsid w:val="001B7DAF"/>
    <w:rsid w:val="001C606C"/>
    <w:rsid w:val="001D4500"/>
    <w:rsid w:val="001D4CCF"/>
    <w:rsid w:val="00254CB6"/>
    <w:rsid w:val="002C695E"/>
    <w:rsid w:val="002C7AE2"/>
    <w:rsid w:val="002F1F84"/>
    <w:rsid w:val="00301BE6"/>
    <w:rsid w:val="003147C4"/>
    <w:rsid w:val="00343325"/>
    <w:rsid w:val="003436EA"/>
    <w:rsid w:val="003838AB"/>
    <w:rsid w:val="003C59D4"/>
    <w:rsid w:val="00441F13"/>
    <w:rsid w:val="004B3352"/>
    <w:rsid w:val="004E364C"/>
    <w:rsid w:val="004F519F"/>
    <w:rsid w:val="00500F2F"/>
    <w:rsid w:val="00526DE7"/>
    <w:rsid w:val="0055197C"/>
    <w:rsid w:val="00571935"/>
    <w:rsid w:val="005A5613"/>
    <w:rsid w:val="00624C71"/>
    <w:rsid w:val="0065011D"/>
    <w:rsid w:val="0065560C"/>
    <w:rsid w:val="00680561"/>
    <w:rsid w:val="0071428B"/>
    <w:rsid w:val="00757ABA"/>
    <w:rsid w:val="00761BC1"/>
    <w:rsid w:val="00774F03"/>
    <w:rsid w:val="007D2B69"/>
    <w:rsid w:val="007D60DC"/>
    <w:rsid w:val="007E773E"/>
    <w:rsid w:val="008004D4"/>
    <w:rsid w:val="008D7760"/>
    <w:rsid w:val="008F3694"/>
    <w:rsid w:val="00915619"/>
    <w:rsid w:val="00921669"/>
    <w:rsid w:val="00983D4A"/>
    <w:rsid w:val="00996D67"/>
    <w:rsid w:val="00A22302"/>
    <w:rsid w:val="00A2413A"/>
    <w:rsid w:val="00A66DE7"/>
    <w:rsid w:val="00AA5830"/>
    <w:rsid w:val="00B0432B"/>
    <w:rsid w:val="00B15393"/>
    <w:rsid w:val="00B26CAC"/>
    <w:rsid w:val="00B56C0E"/>
    <w:rsid w:val="00B745EC"/>
    <w:rsid w:val="00BB12DB"/>
    <w:rsid w:val="00C069F6"/>
    <w:rsid w:val="00C33F8E"/>
    <w:rsid w:val="00C877BB"/>
    <w:rsid w:val="00C942B4"/>
    <w:rsid w:val="00CC088A"/>
    <w:rsid w:val="00CF0B8F"/>
    <w:rsid w:val="00CF2F84"/>
    <w:rsid w:val="00D012F4"/>
    <w:rsid w:val="00D51807"/>
    <w:rsid w:val="00D66E8A"/>
    <w:rsid w:val="00D81B1D"/>
    <w:rsid w:val="00D967CF"/>
    <w:rsid w:val="00DB4469"/>
    <w:rsid w:val="00DB56CF"/>
    <w:rsid w:val="00DD2444"/>
    <w:rsid w:val="00DD4162"/>
    <w:rsid w:val="00DF7A20"/>
    <w:rsid w:val="00E21D89"/>
    <w:rsid w:val="00E87634"/>
    <w:rsid w:val="00F52DD3"/>
    <w:rsid w:val="00F56D58"/>
    <w:rsid w:val="00F81934"/>
    <w:rsid w:val="00FC2665"/>
    <w:rsid w:val="00FC496A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ti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8359B91-505F-4CAB-A111-071532E9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21669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921669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1669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921669"/>
  </w:style>
  <w:style w:type="paragraph" w:customStyle="1" w:styleId="RamaOD">
    <w:name w:val="Rama OD"/>
    <w:basedOn w:val="Normal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921669"/>
  </w:style>
  <w:style w:type="paragraph" w:customStyle="1" w:styleId="OrdendelDa">
    <w:name w:val="Orden del Día"/>
    <w:basedOn w:val="Normal"/>
    <w:autoRedefine/>
    <w:rsid w:val="003147C4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rsid w:val="00A2413A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CharCharCharCharCharChar">
    <w:name w:val="Char Char Char Char Char Char"/>
    <w:basedOn w:val="Normal"/>
    <w:rsid w:val="00FD7681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3">
    <w:name w:val="Body Text 3"/>
    <w:basedOn w:val="Normal"/>
    <w:link w:val="Textoindependiente3Car"/>
    <w:rsid w:val="00FD7681"/>
    <w:pPr>
      <w:tabs>
        <w:tab w:val="clear" w:pos="851"/>
      </w:tabs>
      <w:ind w:right="0"/>
    </w:pPr>
    <w:rPr>
      <w:rFonts w:ascii="Times New Roman" w:hAnsi="Times New Roman"/>
    </w:rPr>
  </w:style>
  <w:style w:type="character" w:customStyle="1" w:styleId="Textoindependiente3Car">
    <w:name w:val="Texto independiente 3 Car"/>
    <w:basedOn w:val="Fuentedeprrafopredeter"/>
    <w:link w:val="Textoindependiente3"/>
    <w:rsid w:val="00FD76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TA%20DE%20GOBIERNO\JG%20Orden%20D&#237;a\2016.%20O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2016. OD.dotx</Template>
  <TotalTime>17</TotalTime>
  <Pages>3</Pages>
  <Words>605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2016 OD</vt:lpstr>
      <vt:lpstr>JUNTA DE GOBIERNO DE LA CIUDAD DE MADRID</vt:lpstr>
      <vt:lpstr>Orden del Día para la sesión ordinaria convocada para el día  2016, a las 9:00 h</vt:lpstr>
      <vt:lpstr>        APROBADO POR LA ALCALDESA</vt:lpstr>
    </vt:vector>
  </TitlesOfParts>
  <Company>Ayuntamiento de Madrid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OD</dc:title>
  <dc:subject>Acuerdos JG</dc:subject>
  <dc:creator>IAM</dc:creator>
  <cp:keywords/>
  <dc:description/>
  <cp:lastModifiedBy>IAM</cp:lastModifiedBy>
  <cp:revision>5</cp:revision>
  <cp:lastPrinted>1899-12-31T23:00:00Z</cp:lastPrinted>
  <dcterms:created xsi:type="dcterms:W3CDTF">2016-04-20T09:13:00Z</dcterms:created>
  <dcterms:modified xsi:type="dcterms:W3CDTF">2016-04-20T13:49:00Z</dcterms:modified>
</cp:coreProperties>
</file>